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70"/>
        <w:gridCol w:w="7156"/>
      </w:tblGrid>
      <w:tr>
        <w:tc>
          <w:tcPr>
            <w:tcW w:w="2808" w:type="dxa"/>
          </w:tcPr>
          <w:p>
            <w:pPr>
              <w:pStyle w:val="Heading2"/>
            </w:pPr>
            <w:r>
              <w:rPr>
                <w:rFonts w:eastAsia="PMingLiU" w:cs="PMingLiU"/>
                <w:lang w:eastAsia="zh-TW"/>
              </w:rPr>
              <w:t>試驗標題：</w:t>
            </w:r>
          </w:p>
        </w:tc>
        <w:tc>
          <w:tcPr>
            <w:tcW w:w="7290" w:type="dxa"/>
          </w:tcPr>
          <w:p>
            <w:pPr>
              <w:pStyle w:val="Heading2"/>
            </w:pPr>
          </w:p>
        </w:tc>
      </w:tr>
      <w:tr>
        <w:tc>
          <w:tcPr>
            <w:tcW w:w="2808" w:type="dxa"/>
          </w:tcPr>
          <w:p>
            <w:pPr>
              <w:pStyle w:val="Heading2"/>
            </w:pPr>
            <w:r>
              <w:rPr>
                <w:rFonts w:eastAsia="PMingLiU" w:cs="PMingLiU"/>
                <w:lang w:eastAsia="zh-TW"/>
              </w:rPr>
              <w:t>試驗主持人：</w:t>
            </w:r>
          </w:p>
        </w:tc>
        <w:tc>
          <w:tcPr>
            <w:tcW w:w="7290" w:type="dxa"/>
          </w:tcPr>
          <w:p>
            <w:pPr>
              <w:pStyle w:val="Heading2"/>
            </w:pPr>
          </w:p>
        </w:tc>
      </w:tr>
      <w:tr>
        <w:tc>
          <w:tcPr>
            <w:tcW w:w="2808" w:type="dxa"/>
          </w:tcPr>
          <w:p>
            <w:pPr>
              <w:pStyle w:val="Heading2"/>
            </w:pPr>
            <w:r>
              <w:rPr>
                <w:rFonts w:eastAsia="PMingLiU" w:cs="PMingLiU"/>
                <w:lang w:eastAsia="zh-TW"/>
              </w:rPr>
              <w:t>科別：</w:t>
            </w:r>
          </w:p>
        </w:tc>
        <w:tc>
          <w:tcPr>
            <w:tcW w:w="7290" w:type="dxa"/>
          </w:tcPr>
          <w:p>
            <w:pPr>
              <w:pStyle w:val="Heading2"/>
            </w:pPr>
          </w:p>
        </w:tc>
      </w:tr>
      <w:tr>
        <w:tc>
          <w:tcPr>
            <w:tcW w:w="2808" w:type="dxa"/>
          </w:tcPr>
          <w:p>
            <w:pPr>
              <w:pStyle w:val="Heading2"/>
            </w:pPr>
            <w:r>
              <w:rPr>
                <w:rFonts w:eastAsia="PMingLiU" w:cs="PMingLiU"/>
                <w:lang w:eastAsia="zh-TW"/>
              </w:rPr>
              <w:t>電話號碼：</w:t>
            </w:r>
          </w:p>
        </w:tc>
        <w:tc>
          <w:tcPr>
            <w:tcW w:w="7290" w:type="dxa"/>
          </w:tcPr>
          <w:p>
            <w:pPr>
              <w:pStyle w:val="Heading2"/>
            </w:pPr>
          </w:p>
        </w:tc>
      </w:tr>
      <w:tr>
        <w:tc>
          <w:tcPr>
            <w:tcW w:w="2808" w:type="dxa"/>
          </w:tcPr>
          <w:p>
            <w:pPr>
              <w:pStyle w:val="Heading2"/>
            </w:pPr>
            <w:r>
              <w:rPr>
                <w:rFonts w:eastAsia="PMingLiU" w:cs="PMingLiU"/>
                <w:lang w:eastAsia="zh-TW"/>
              </w:rPr>
              <w:t>電子郵件地址：</w:t>
            </w:r>
          </w:p>
        </w:tc>
        <w:tc>
          <w:tcPr>
            <w:tcW w:w="7290" w:type="dxa"/>
          </w:tcPr>
          <w:p>
            <w:pPr>
              <w:pStyle w:val="Heading2"/>
            </w:pPr>
          </w:p>
        </w:tc>
      </w:tr>
      <w:tr>
        <w:tc>
          <w:tcPr>
            <w:tcW w:w="2808" w:type="dxa"/>
          </w:tcPr>
          <w:p>
            <w:pPr>
              <w:pStyle w:val="Heading2"/>
            </w:pPr>
          </w:p>
        </w:tc>
        <w:tc>
          <w:tcPr>
            <w:tcW w:w="7290" w:type="dxa"/>
          </w:tcPr>
          <w:p>
            <w:pPr>
              <w:pStyle w:val="Heading2"/>
            </w:pPr>
          </w:p>
        </w:tc>
      </w:tr>
      <w:tr>
        <w:tc>
          <w:tcPr>
            <w:tcW w:w="2808" w:type="dxa"/>
          </w:tcPr>
          <w:p>
            <w:pPr>
              <w:pStyle w:val="Heading2"/>
            </w:pPr>
            <w:r>
              <w:rPr>
                <w:rFonts w:eastAsia="PMingLiU" w:cs="PMingLiU"/>
                <w:lang w:eastAsia="zh-TW"/>
              </w:rPr>
              <w:t>試驗聯絡人姓名：</w:t>
            </w:r>
          </w:p>
        </w:tc>
        <w:tc>
          <w:tcPr>
            <w:tcW w:w="7290" w:type="dxa"/>
          </w:tcPr>
          <w:p>
            <w:pPr>
              <w:pStyle w:val="Heading2"/>
            </w:pPr>
          </w:p>
        </w:tc>
      </w:tr>
      <w:tr>
        <w:tc>
          <w:tcPr>
            <w:tcW w:w="2808" w:type="dxa"/>
          </w:tcPr>
          <w:p>
            <w:pPr>
              <w:pStyle w:val="Heading2"/>
              <w:rPr>
                <w:lang w:eastAsia="zh-TW"/>
              </w:rPr>
            </w:pPr>
            <w:r>
              <w:rPr>
                <w:rFonts w:eastAsia="PMingLiU" w:cs="PMingLiU"/>
                <w:lang w:eastAsia="zh-TW"/>
              </w:rPr>
              <w:t>試驗聯絡人電話號碼：</w:t>
            </w:r>
          </w:p>
        </w:tc>
        <w:tc>
          <w:tcPr>
            <w:tcW w:w="7290" w:type="dxa"/>
          </w:tcPr>
          <w:p>
            <w:pPr>
              <w:pStyle w:val="Heading2"/>
              <w:rPr>
                <w:lang w:eastAsia="zh-TW"/>
              </w:rPr>
            </w:pPr>
          </w:p>
        </w:tc>
      </w:tr>
      <w:tr>
        <w:tc>
          <w:tcPr>
            <w:tcW w:w="2808" w:type="dxa"/>
          </w:tcPr>
          <w:p>
            <w:pPr>
              <w:pStyle w:val="Heading2"/>
              <w:rPr>
                <w:lang w:eastAsia="zh-TW"/>
              </w:rPr>
            </w:pPr>
            <w:r>
              <w:rPr>
                <w:rFonts w:eastAsia="PMingLiU" w:cs="PMingLiU"/>
                <w:lang w:eastAsia="zh-TW"/>
              </w:rPr>
              <w:t>試驗聯絡人電子郵件地址：</w:t>
            </w:r>
          </w:p>
        </w:tc>
        <w:tc>
          <w:tcPr>
            <w:tcW w:w="7290" w:type="dxa"/>
          </w:tcPr>
          <w:p>
            <w:pPr>
              <w:pStyle w:val="Heading2"/>
              <w:rPr>
                <w:lang w:eastAsia="zh-TW"/>
              </w:rPr>
            </w:pPr>
          </w:p>
        </w:tc>
      </w:tr>
      <w:tr>
        <w:tc>
          <w:tcPr>
            <w:tcW w:w="2808" w:type="dxa"/>
          </w:tcPr>
          <w:p>
            <w:pPr>
              <w:pStyle w:val="Heading2"/>
              <w:rPr>
                <w:lang w:eastAsia="zh-TW"/>
              </w:rPr>
            </w:pPr>
          </w:p>
        </w:tc>
        <w:tc>
          <w:tcPr>
            <w:tcW w:w="7290" w:type="dxa"/>
          </w:tcPr>
          <w:p>
            <w:pPr>
              <w:pStyle w:val="Heading2"/>
              <w:rPr>
                <w:lang w:eastAsia="zh-TW"/>
              </w:rPr>
            </w:pPr>
          </w:p>
        </w:tc>
      </w:tr>
    </w:tbl>
    <w:p>
      <w:pPr>
        <w:pStyle w:val="Heading2"/>
        <w:rPr>
          <w:lang w:eastAsia="zh-TW"/>
        </w:rPr>
      </w:pPr>
    </w:p>
    <w:p>
      <w:pPr>
        <w:pStyle w:val="Heading2"/>
        <w:rPr>
          <w:lang w:eastAsia="zh-TW"/>
        </w:rPr>
      </w:pPr>
      <w:r>
        <w:rPr>
          <w:rFonts w:eastAsia="PMingLiU" w:cs="PMingLiU"/>
          <w:lang w:eastAsia="zh-TW"/>
        </w:rPr>
        <w:t>您受邀參加一項研究試驗。</w:t>
      </w:r>
    </w:p>
    <w:p>
      <w:pPr>
        <w:pStyle w:val="Heading2"/>
        <w:rPr>
          <w:lang w:eastAsia="zh-TW"/>
        </w:rPr>
      </w:pPr>
      <w:r>
        <w:rPr>
          <w:rFonts w:eastAsia="PMingLiU" w:cs="PMingLiU"/>
          <w:lang w:eastAsia="zh-TW"/>
        </w:rPr>
        <w:t>在您同意參加之前</w:t>
      </w:r>
      <w:r>
        <w:rPr>
          <w:rFonts w:eastAsia="PMingLiU" w:cs="PMingLiU"/>
          <w:lang w:eastAsia="zh-TW"/>
        </w:rPr>
        <w:t>,</w:t>
      </w:r>
      <w:r>
        <w:rPr>
          <w:rFonts w:eastAsia="PMingLiU" w:cs="PMingLiU"/>
          <w:lang w:eastAsia="zh-TW"/>
        </w:rPr>
        <w:t>有人會向您解釋：</w:t>
      </w:r>
    </w:p>
    <w:p>
      <w:pPr>
        <w:pStyle w:val="Bullet"/>
        <w:rPr>
          <w:rFonts w:ascii="Arial" w:hAnsi="Arial"/>
          <w:lang w:eastAsia="zh-TW"/>
        </w:rPr>
        <w:sectPr>
          <w:headerReference w:type="default" r:id="rId7"/>
          <w:footerReference w:type="default" r:id="rId8"/>
          <w:headerReference w:type="first" r:id="rId9"/>
          <w:footerReference w:type="first" r:id="rId10"/>
          <w:pgSz w:w="12240" w:h="15840" w:code="1"/>
          <w:pgMar w:top="245" w:right="1152" w:bottom="245" w:left="1152" w:header="720" w:footer="720" w:gutter="0"/>
          <w:cols w:space="720"/>
          <w:titlePg/>
        </w:sectPr>
      </w:pPr>
    </w:p>
    <w:p>
      <w:pPr>
        <w:pStyle w:val="Bullet"/>
        <w:ind w:left="360"/>
        <w:rPr>
          <w:rFonts w:ascii="Arial" w:hAnsi="Arial"/>
        </w:rPr>
      </w:pPr>
      <w:r>
        <w:rPr>
          <w:rFonts w:ascii="Arial" w:eastAsia="PMingLiU" w:hAnsi="Arial" w:cs="PMingLiU"/>
          <w:lang w:eastAsia="zh-TW"/>
        </w:rPr>
        <w:t>您受邀參加研究</w:t>
      </w:r>
    </w:p>
    <w:p>
      <w:pPr>
        <w:pStyle w:val="Bullet"/>
        <w:ind w:left="360"/>
        <w:rPr>
          <w:rFonts w:ascii="Arial" w:hAnsi="Arial"/>
        </w:rPr>
      </w:pPr>
      <w:r>
        <w:rPr>
          <w:rFonts w:ascii="Arial" w:eastAsia="PMingLiU" w:hAnsi="Arial" w:cs="PMingLiU"/>
          <w:lang w:eastAsia="zh-TW"/>
        </w:rPr>
        <w:t>研究目的</w:t>
      </w:r>
    </w:p>
    <w:p>
      <w:pPr>
        <w:pStyle w:val="Bullet"/>
        <w:ind w:left="360"/>
        <w:rPr>
          <w:rFonts w:ascii="Arial" w:hAnsi="Arial"/>
        </w:rPr>
      </w:pPr>
      <w:r>
        <w:rPr>
          <w:rFonts w:ascii="Arial" w:eastAsia="PMingLiU" w:hAnsi="Arial" w:cs="PMingLiU"/>
          <w:lang w:eastAsia="zh-TW"/>
        </w:rPr>
        <w:t>您會參與本研究多久</w:t>
      </w:r>
    </w:p>
    <w:p>
      <w:pPr>
        <w:pStyle w:val="Bullet"/>
        <w:ind w:left="360"/>
        <w:rPr>
          <w:rFonts w:ascii="Arial" w:hAnsi="Arial"/>
        </w:rPr>
      </w:pPr>
      <w:r>
        <w:rPr>
          <w:rFonts w:ascii="Arial" w:eastAsia="PMingLiU" w:hAnsi="Arial" w:cs="PMingLiU"/>
          <w:lang w:eastAsia="zh-TW"/>
        </w:rPr>
        <w:t>您會發生什麼事</w:t>
      </w:r>
      <w:r>
        <w:rPr>
          <w:rFonts w:ascii="Arial" w:eastAsia="PMingLiU" w:hAnsi="Arial" w:cs="PMingLiU"/>
          <w:lang w:eastAsia="zh-TW"/>
        </w:rPr>
        <w:t xml:space="preserve"> </w:t>
      </w:r>
    </w:p>
    <w:p>
      <w:pPr>
        <w:pStyle w:val="Bullet"/>
        <w:ind w:left="360"/>
        <w:rPr>
          <w:rFonts w:ascii="Arial" w:hAnsi="Arial"/>
        </w:rPr>
      </w:pPr>
      <w:r>
        <w:rPr>
          <w:rFonts w:ascii="Arial" w:eastAsia="PMingLiU" w:hAnsi="Arial" w:cs="PMingLiU"/>
          <w:lang w:eastAsia="zh-TW"/>
        </w:rPr>
        <w:t>何謂實驗性</w:t>
      </w:r>
    </w:p>
    <w:p>
      <w:pPr>
        <w:pStyle w:val="Bullet"/>
        <w:ind w:left="360"/>
        <w:rPr>
          <w:rFonts w:ascii="Arial" w:hAnsi="Arial"/>
        </w:rPr>
      </w:pPr>
      <w:r>
        <w:rPr>
          <w:rFonts w:ascii="Arial" w:eastAsia="PMingLiU" w:hAnsi="Arial" w:cs="PMingLiU"/>
          <w:lang w:eastAsia="zh-TW"/>
        </w:rPr>
        <w:t>您會有的風險或不舒服</w:t>
      </w:r>
    </w:p>
    <w:p>
      <w:pPr>
        <w:pStyle w:val="Bullet"/>
        <w:ind w:left="360"/>
        <w:rPr>
          <w:rFonts w:ascii="Arial" w:hAnsi="Arial"/>
        </w:rPr>
      </w:pPr>
      <w:r>
        <w:rPr>
          <w:rFonts w:ascii="Arial" w:eastAsia="PMingLiU" w:hAnsi="Arial" w:cs="PMingLiU"/>
          <w:lang w:eastAsia="zh-TW"/>
        </w:rPr>
        <w:t>對您或其他人的好處</w:t>
      </w:r>
    </w:p>
    <w:p>
      <w:pPr>
        <w:pStyle w:val="Bullet"/>
        <w:ind w:left="360"/>
        <w:rPr>
          <w:rFonts w:ascii="Arial" w:hAnsi="Arial"/>
        </w:rPr>
      </w:pPr>
      <w:r>
        <w:rPr>
          <w:rFonts w:ascii="Arial" w:eastAsia="PMingLiU" w:hAnsi="Arial" w:cs="PMingLiU"/>
          <w:lang w:eastAsia="zh-TW"/>
        </w:rPr>
        <w:t>您可能有的其他選擇</w:t>
      </w:r>
    </w:p>
    <w:p>
      <w:pPr>
        <w:pStyle w:val="Bullet"/>
        <w:ind w:left="360"/>
        <w:rPr>
          <w:rFonts w:ascii="Arial" w:hAnsi="Arial"/>
        </w:rPr>
      </w:pPr>
      <w:r>
        <w:rPr>
          <w:rFonts w:ascii="Arial" w:eastAsia="PMingLiU" w:hAnsi="Arial" w:cs="PMingLiU"/>
          <w:lang w:eastAsia="zh-TW"/>
        </w:rPr>
        <w:t>誰將檢視您的資訊</w:t>
      </w:r>
    </w:p>
    <w:p>
      <w:pPr>
        <w:pStyle w:val="Bullet"/>
        <w:ind w:left="360"/>
        <w:rPr>
          <w:rFonts w:ascii="Arial" w:hAnsi="Arial"/>
          <w:lang w:eastAsia="zh-TW"/>
        </w:rPr>
      </w:pPr>
      <w:r>
        <w:rPr>
          <w:rFonts w:ascii="Arial" w:eastAsia="PMingLiU" w:hAnsi="Arial" w:cs="PMingLiU"/>
          <w:lang w:eastAsia="zh-TW"/>
        </w:rPr>
        <w:t>您自願參加一項研究試驗。</w:t>
      </w:r>
    </w:p>
    <w:p>
      <w:pPr>
        <w:pStyle w:val="Bullet"/>
        <w:ind w:left="360"/>
        <w:rPr>
          <w:rFonts w:ascii="Arial" w:hAnsi="Arial"/>
        </w:rPr>
      </w:pPr>
      <w:r>
        <w:rPr>
          <w:rFonts w:ascii="Arial" w:eastAsia="PMingLiU" w:hAnsi="Arial" w:cs="PMingLiU"/>
          <w:lang w:eastAsia="zh-TW"/>
        </w:rPr>
        <w:t>將由您決定是否參加。</w:t>
      </w:r>
    </w:p>
    <w:p>
      <w:pPr>
        <w:pStyle w:val="Bullet"/>
        <w:ind w:left="360"/>
        <w:rPr>
          <w:rFonts w:ascii="Arial" w:hAnsi="Arial"/>
        </w:rPr>
      </w:pPr>
      <w:r>
        <w:rPr>
          <w:rFonts w:ascii="Arial" w:eastAsia="PMingLiU" w:hAnsi="Arial" w:cs="PMingLiU"/>
          <w:lang w:eastAsia="zh-TW"/>
        </w:rPr>
        <w:t>您可以選擇不參加。</w:t>
      </w:r>
    </w:p>
    <w:p>
      <w:pPr>
        <w:pStyle w:val="Bullet"/>
        <w:ind w:left="360"/>
        <w:rPr>
          <w:rFonts w:ascii="Arial" w:hAnsi="Arial"/>
          <w:lang w:eastAsia="zh-TW"/>
        </w:rPr>
      </w:pPr>
      <w:r>
        <w:rPr>
          <w:rFonts w:ascii="Arial" w:eastAsia="PMingLiU" w:hAnsi="Arial" w:cs="PMingLiU"/>
          <w:lang w:eastAsia="zh-TW"/>
        </w:rPr>
        <w:t>您可以同意參加而後改變您的心意。</w:t>
      </w:r>
    </w:p>
    <w:p>
      <w:pPr>
        <w:pStyle w:val="Bullet"/>
        <w:ind w:left="360"/>
        <w:rPr>
          <w:rFonts w:ascii="Arial" w:hAnsi="Arial"/>
          <w:lang w:eastAsia="zh-TW"/>
        </w:rPr>
      </w:pPr>
      <w:r>
        <w:rPr>
          <w:rFonts w:ascii="Arial" w:eastAsia="PMingLiU" w:hAnsi="Arial" w:cs="PMingLiU"/>
          <w:lang w:eastAsia="zh-TW"/>
        </w:rPr>
        <w:t>您的決定不會對您不利。</w:t>
      </w:r>
    </w:p>
    <w:p>
      <w:pPr>
        <w:pStyle w:val="Bullet"/>
        <w:ind w:left="360"/>
        <w:rPr>
          <w:rFonts w:ascii="Arial" w:hAnsi="Arial"/>
          <w:lang w:eastAsia="zh-TW"/>
        </w:rPr>
        <w:sectPr>
          <w:type w:val="continuous"/>
          <w:pgSz w:w="12240" w:h="15840" w:code="1"/>
          <w:pgMar w:top="245" w:right="1152" w:bottom="245" w:left="1152" w:header="720" w:footer="720" w:gutter="0"/>
          <w:cols w:num="2" w:space="180"/>
          <w:titlePg/>
        </w:sectPr>
      </w:pPr>
      <w:r>
        <w:rPr>
          <w:rFonts w:ascii="Arial" w:eastAsia="PMingLiU" w:hAnsi="Arial" w:cs="PMingLiU"/>
          <w:lang w:eastAsia="zh-TW"/>
        </w:rPr>
        <w:t>您可在決定前提出所有想問的問題。</w:t>
      </w:r>
    </w:p>
    <w:p>
      <w:pPr>
        <w:pStyle w:val="Heading2"/>
      </w:pPr>
      <w:r>
        <w:rPr>
          <w:rFonts w:eastAsia="PMingLiU" w:cs="PMingLiU"/>
          <w:lang w:eastAsia="zh-TW"/>
        </w:rPr>
        <w:t>我可以與誰討論？</w:t>
      </w:r>
    </w:p>
    <w:p>
      <w:pPr>
        <w:pStyle w:val="Bullet"/>
        <w:ind w:left="360"/>
        <w:rPr>
          <w:rFonts w:ascii="Arial" w:hAnsi="Arial"/>
          <w:lang w:eastAsia="zh-TW"/>
        </w:rPr>
      </w:pPr>
      <w:r>
        <w:rPr>
          <w:rFonts w:ascii="Arial" w:eastAsia="PMingLiU" w:hAnsi="Arial" w:cs="PMingLiU"/>
          <w:lang w:eastAsia="zh-TW"/>
        </w:rPr>
        <w:t>若您有疑問、疑慮或投訴，或者認為此項研究已傷害您，可與研究團隊討論，電話：</w:t>
      </w:r>
      <w:r>
        <w:rPr>
          <w:rFonts w:ascii="Arial" w:eastAsia="PMingLiU" w:hAnsi="Arial" w:cs="PMingLiU"/>
          <w:color w:val="FF0000"/>
          <w:lang w:eastAsia="zh-TW"/>
        </w:rPr>
        <w:t>（</w:t>
      </w:r>
      <w:r>
        <w:rPr>
          <w:color w:val="FF0000"/>
        </w:rPr>
        <w:t>(insert phone number)</w:t>
      </w:r>
      <w:r>
        <w:rPr>
          <w:rFonts w:ascii="Arial" w:eastAsia="PMingLiU" w:hAnsi="Arial" w:cs="PMingLiU"/>
          <w:lang w:eastAsia="zh-TW"/>
        </w:rPr>
        <w:t>，或電子郵件地址：</w:t>
      </w:r>
      <w:r>
        <w:rPr>
          <w:rFonts w:ascii="Arial" w:eastAsia="PMingLiU" w:hAnsi="Arial" w:cs="PMingLiU"/>
          <w:color w:val="FF0000"/>
          <w:lang w:eastAsia="zh-TW"/>
        </w:rPr>
        <w:t>（</w:t>
      </w:r>
      <w:r>
        <w:rPr>
          <w:color w:val="FF0000"/>
        </w:rPr>
        <w:t>(insert email address)</w:t>
      </w:r>
      <w:r>
        <w:rPr>
          <w:color w:val="FF0000"/>
        </w:rPr>
        <w:t xml:space="preserve"> </w:t>
      </w:r>
    </w:p>
    <w:p>
      <w:pPr>
        <w:pStyle w:val="Bullet"/>
        <w:ind w:left="360"/>
        <w:rPr>
          <w:rFonts w:ascii="Arial" w:hAnsi="Arial"/>
          <w:lang w:eastAsia="zh-TW"/>
        </w:rPr>
      </w:pPr>
      <w:r>
        <w:rPr>
          <w:rFonts w:ascii="Arial" w:eastAsia="PMingLiU" w:hAnsi="Arial" w:cs="PMingLiU"/>
          <w:lang w:eastAsia="zh-TW"/>
        </w:rPr>
        <w:lastRenderedPageBreak/>
        <w:t>本研究已經過人體試驗委員會審查和批准。若有以下情形，您可致電</w:t>
      </w:r>
      <w:r>
        <w:rPr>
          <w:rFonts w:ascii="Arial" w:eastAsia="PMingLiU" w:hAnsi="Arial" w:cs="PMingLiU"/>
          <w:lang w:eastAsia="zh-TW"/>
        </w:rPr>
        <w:t xml:space="preserve"> 305-243-3195 </w:t>
      </w:r>
      <w:r>
        <w:rPr>
          <w:rFonts w:ascii="Arial" w:eastAsia="PMingLiU" w:hAnsi="Arial" w:cs="PMingLiU"/>
          <w:lang w:eastAsia="zh-TW"/>
        </w:rPr>
        <w:t>與其聯絡：</w:t>
      </w:r>
    </w:p>
    <w:p>
      <w:pPr>
        <w:pStyle w:val="Bullet"/>
        <w:numPr>
          <w:ilvl w:val="0"/>
          <w:numId w:val="5"/>
        </w:numPr>
        <w:ind w:left="1008"/>
        <w:rPr>
          <w:rFonts w:ascii="Arial" w:hAnsi="Arial"/>
          <w:lang w:eastAsia="zh-TW"/>
        </w:rPr>
      </w:pPr>
      <w:r>
        <w:rPr>
          <w:rFonts w:ascii="Arial" w:eastAsia="PMingLiU" w:hAnsi="Arial" w:cs="PMingLiU"/>
          <w:lang w:eastAsia="zh-TW"/>
        </w:rPr>
        <w:t>研究團隊未回答您的疑問、疑慮或投訴</w:t>
      </w:r>
    </w:p>
    <w:p>
      <w:pPr>
        <w:pStyle w:val="Bullet"/>
        <w:numPr>
          <w:ilvl w:val="0"/>
          <w:numId w:val="5"/>
        </w:numPr>
        <w:ind w:left="1008"/>
        <w:rPr>
          <w:rFonts w:ascii="Arial" w:hAnsi="Arial"/>
        </w:rPr>
      </w:pPr>
      <w:r>
        <w:rPr>
          <w:rFonts w:ascii="Arial" w:eastAsia="PMingLiU" w:hAnsi="Arial" w:cs="PMingLiU"/>
          <w:lang w:eastAsia="zh-TW"/>
        </w:rPr>
        <w:t>您無法聯絡上研究團隊</w:t>
      </w:r>
    </w:p>
    <w:p>
      <w:pPr>
        <w:pStyle w:val="Bullet"/>
        <w:numPr>
          <w:ilvl w:val="0"/>
          <w:numId w:val="5"/>
        </w:numPr>
        <w:ind w:left="1008"/>
        <w:rPr>
          <w:rFonts w:ascii="Arial" w:hAnsi="Arial"/>
          <w:lang w:eastAsia="zh-TW"/>
        </w:rPr>
      </w:pPr>
      <w:r>
        <w:rPr>
          <w:rFonts w:ascii="Arial" w:eastAsia="PMingLiU" w:hAnsi="Arial" w:cs="PMingLiU"/>
          <w:lang w:eastAsia="zh-TW"/>
        </w:rPr>
        <w:t>您想跟研究團隊之外的人員討論</w:t>
      </w:r>
    </w:p>
    <w:p>
      <w:pPr>
        <w:pStyle w:val="Bullet"/>
        <w:numPr>
          <w:ilvl w:val="0"/>
          <w:numId w:val="5"/>
        </w:numPr>
        <w:ind w:left="1008"/>
        <w:rPr>
          <w:rFonts w:ascii="Arial" w:hAnsi="Arial"/>
          <w:lang w:eastAsia="zh-TW"/>
        </w:rPr>
      </w:pPr>
      <w:r>
        <w:rPr>
          <w:rFonts w:ascii="Arial" w:eastAsia="PMingLiU" w:hAnsi="Arial" w:cs="PMingLiU"/>
          <w:lang w:eastAsia="zh-TW"/>
        </w:rPr>
        <w:t>您有關於您身為研究受試者之權利的問題</w:t>
      </w:r>
    </w:p>
    <w:p>
      <w:pPr>
        <w:pStyle w:val="Bullet"/>
        <w:numPr>
          <w:ilvl w:val="0"/>
          <w:numId w:val="5"/>
        </w:numPr>
        <w:ind w:left="1008"/>
        <w:rPr>
          <w:rFonts w:ascii="Arial" w:hAnsi="Arial"/>
          <w:lang w:eastAsia="zh-TW"/>
        </w:rPr>
      </w:pPr>
      <w:r>
        <w:rPr>
          <w:rFonts w:ascii="Arial" w:eastAsia="PMingLiU" w:hAnsi="Arial" w:cs="PMingLiU"/>
          <w:lang w:eastAsia="zh-TW"/>
        </w:rPr>
        <w:t>您想得到本研究的相關資訊或提供意見</w:t>
      </w:r>
    </w:p>
    <w:p>
      <w:pPr>
        <w:pStyle w:val="Heading2"/>
        <w:rPr>
          <w:lang w:eastAsia="zh-TW"/>
        </w:rPr>
      </w:pPr>
      <w:r>
        <w:rPr>
          <w:rFonts w:eastAsia="PMingLiU" w:cs="PMingLiU"/>
          <w:lang w:eastAsia="zh-TW"/>
        </w:rPr>
        <w:t>若適用時，將有人員會向您解釋：</w:t>
      </w:r>
    </w:p>
    <w:p>
      <w:pPr>
        <w:pStyle w:val="Bullet"/>
        <w:rPr>
          <w:rFonts w:ascii="Arial" w:hAnsi="Arial"/>
          <w:lang w:eastAsia="zh-TW"/>
        </w:rPr>
        <w:sectPr>
          <w:type w:val="continuous"/>
          <w:pgSz w:w="12240" w:h="15840" w:code="1"/>
          <w:pgMar w:top="245" w:right="1152" w:bottom="245" w:left="1152" w:header="720" w:footer="720" w:gutter="0"/>
          <w:cols w:space="720"/>
          <w:titlePg/>
        </w:sectPr>
      </w:pPr>
    </w:p>
    <w:p>
      <w:pPr>
        <w:pStyle w:val="Bullet"/>
        <w:ind w:left="360"/>
        <w:rPr>
          <w:rFonts w:ascii="Arial" w:hAnsi="Arial"/>
          <w:lang w:eastAsia="zh-TW"/>
        </w:rPr>
      </w:pPr>
      <w:r>
        <w:rPr>
          <w:rFonts w:ascii="Arial" w:eastAsia="PMingLiU" w:hAnsi="Arial" w:cs="PMingLiU"/>
          <w:lang w:eastAsia="zh-TW"/>
        </w:rPr>
        <w:t>如果受傷，您是否將得到治療或賠償</w:t>
      </w:r>
    </w:p>
    <w:p>
      <w:pPr>
        <w:pStyle w:val="Bullet"/>
        <w:ind w:left="360"/>
        <w:rPr>
          <w:rFonts w:ascii="Arial" w:hAnsi="Arial"/>
        </w:rPr>
      </w:pPr>
      <w:r>
        <w:rPr>
          <w:rFonts w:ascii="Arial" w:eastAsia="PMingLiU" w:hAnsi="Arial" w:cs="PMingLiU"/>
          <w:lang w:eastAsia="zh-TW"/>
        </w:rPr>
        <w:t>未知風險的可能性</w:t>
      </w:r>
    </w:p>
    <w:p>
      <w:pPr>
        <w:pStyle w:val="Bullet"/>
        <w:ind w:left="360"/>
        <w:rPr>
          <w:rFonts w:ascii="Arial" w:hAnsi="Arial"/>
          <w:lang w:eastAsia="zh-TW"/>
        </w:rPr>
      </w:pPr>
      <w:r>
        <w:rPr>
          <w:rFonts w:ascii="Arial" w:eastAsia="PMingLiU" w:hAnsi="Arial" w:cs="PMingLiU"/>
          <w:lang w:eastAsia="zh-TW"/>
        </w:rPr>
        <w:t>何時會在未取得您同意的情況下讓您退出研究</w:t>
      </w:r>
    </w:p>
    <w:p>
      <w:pPr>
        <w:pStyle w:val="Bullet"/>
        <w:ind w:left="360"/>
        <w:rPr>
          <w:rFonts w:ascii="Arial" w:hAnsi="Arial"/>
        </w:rPr>
      </w:pPr>
      <w:r>
        <w:rPr>
          <w:rFonts w:ascii="Arial" w:eastAsia="PMingLiU" w:hAnsi="Arial" w:cs="PMingLiU"/>
          <w:lang w:eastAsia="zh-TW"/>
        </w:rPr>
        <w:t>因參加而增加的開支</w:t>
      </w:r>
    </w:p>
    <w:p>
      <w:pPr>
        <w:pStyle w:val="Bullet"/>
        <w:ind w:left="360"/>
        <w:rPr>
          <w:rFonts w:ascii="Arial" w:hAnsi="Arial"/>
          <w:lang w:eastAsia="zh-TW"/>
        </w:rPr>
      </w:pPr>
      <w:r>
        <w:rPr>
          <w:rFonts w:ascii="Arial" w:eastAsia="PMingLiU" w:hAnsi="Arial" w:cs="PMingLiU"/>
          <w:lang w:eastAsia="zh-TW"/>
        </w:rPr>
        <w:t>如果您停止參加會發生什麼事</w:t>
      </w:r>
    </w:p>
    <w:p>
      <w:pPr>
        <w:pStyle w:val="Bullet"/>
        <w:ind w:left="360"/>
        <w:rPr>
          <w:rFonts w:ascii="Arial" w:hAnsi="Arial"/>
        </w:rPr>
      </w:pPr>
      <w:r>
        <w:rPr>
          <w:rFonts w:ascii="Arial" w:eastAsia="PMingLiU" w:hAnsi="Arial" w:cs="PMingLiU"/>
          <w:lang w:eastAsia="zh-TW"/>
        </w:rPr>
        <w:t>安全停止參加的步驟</w:t>
      </w:r>
    </w:p>
    <w:p>
      <w:pPr>
        <w:pStyle w:val="Bullet"/>
        <w:numPr>
          <w:ilvl w:val="0"/>
          <w:numId w:val="0"/>
        </w:numPr>
        <w:ind w:left="360"/>
        <w:rPr>
          <w:rFonts w:ascii="Arial" w:hAnsi="Arial"/>
        </w:rPr>
      </w:pPr>
    </w:p>
    <w:p>
      <w:pPr>
        <w:pStyle w:val="Bullet"/>
        <w:ind w:left="360"/>
        <w:rPr>
          <w:rFonts w:ascii="Arial" w:hAnsi="Arial"/>
        </w:rPr>
      </w:pPr>
      <w:r>
        <w:rPr>
          <w:rFonts w:ascii="Arial" w:eastAsia="PMingLiU" w:hAnsi="Arial" w:cs="PMingLiU"/>
          <w:lang w:eastAsia="zh-TW"/>
        </w:rPr>
        <w:t>何時會告訴您新資訊</w:t>
      </w:r>
    </w:p>
    <w:p>
      <w:pPr>
        <w:pStyle w:val="Bullet"/>
        <w:numPr>
          <w:ilvl w:val="0"/>
          <w:numId w:val="7"/>
        </w:numPr>
        <w:rPr>
          <w:rFonts w:ascii="Arial" w:hAnsi="Arial"/>
        </w:rPr>
      </w:pPr>
      <w:r>
        <w:rPr>
          <w:rFonts w:ascii="Arial" w:eastAsia="PMingLiU" w:hAnsi="Arial" w:cs="PMingLiU"/>
          <w:lang w:eastAsia="zh-TW"/>
        </w:rPr>
        <w:t>預計參加的人數</w:t>
      </w:r>
    </w:p>
    <w:p>
      <w:pPr>
        <w:pStyle w:val="Bullet"/>
        <w:numPr>
          <w:ilvl w:val="0"/>
          <w:numId w:val="7"/>
        </w:numPr>
        <w:rPr>
          <w:rFonts w:ascii="Arial" w:hAnsi="Arial"/>
          <w:lang w:eastAsia="zh-TW"/>
        </w:rPr>
      </w:pPr>
      <w:r>
        <w:rPr>
          <w:rFonts w:ascii="Arial" w:eastAsia="PMingLiU" w:hAnsi="Arial" w:cs="PMingLiU"/>
          <w:lang w:eastAsia="zh-TW"/>
        </w:rPr>
        <w:t>美國食品藥物管理署可能稽查這些紀錄</w:t>
      </w:r>
    </w:p>
    <w:p>
      <w:pPr>
        <w:pStyle w:val="Bullet"/>
        <w:numPr>
          <w:ilvl w:val="0"/>
          <w:numId w:val="7"/>
        </w:numPr>
        <w:rPr>
          <w:rFonts w:ascii="Arial" w:hAnsi="Arial"/>
          <w:lang w:eastAsia="zh-TW"/>
        </w:rPr>
      </w:pPr>
      <w:r>
        <w:rPr>
          <w:rFonts w:ascii="Arial" w:eastAsia="PMingLiU" w:hAnsi="Arial" w:cs="PMingLiU"/>
          <w:lang w:eastAsia="zh-TW"/>
        </w:rPr>
        <w:t>如果您停止參加，將如何處理已收集的資料</w:t>
      </w:r>
    </w:p>
    <w:p>
      <w:pPr>
        <w:pStyle w:val="Bullet"/>
        <w:numPr>
          <w:ilvl w:val="0"/>
          <w:numId w:val="7"/>
        </w:numPr>
        <w:rPr>
          <w:rFonts w:ascii="Arial" w:hAnsi="Arial"/>
          <w:lang w:eastAsia="zh-TW"/>
        </w:rPr>
      </w:pPr>
      <w:r>
        <w:rPr>
          <w:rFonts w:ascii="Arial" w:eastAsia="PMingLiU" w:hAnsi="Arial" w:cs="PMingLiU"/>
          <w:lang w:eastAsia="zh-TW"/>
        </w:rPr>
        <w:t>解釋</w:t>
      </w:r>
      <w:r>
        <w:rPr>
          <w:rFonts w:ascii="Arial" w:eastAsia="PMingLiU" w:hAnsi="Arial" w:cs="PMingLiU"/>
          <w:lang w:eastAsia="zh-TW"/>
        </w:rPr>
        <w:t xml:space="preserve"> </w:t>
      </w:r>
      <w:hyperlink r:id="rId11" w:history="1">
        <w:r>
          <w:rPr>
            <w:rFonts w:ascii="Arial" w:eastAsia="PMingLiU" w:hAnsi="Arial" w:cs="PMingLiU"/>
            <w:color w:val="0000FF"/>
            <w:u w:val="single"/>
            <w:lang w:eastAsia="zh-TW"/>
          </w:rPr>
          <w:t>www.ClinicalTrials.gov</w:t>
        </w:r>
      </w:hyperlink>
    </w:p>
    <w:p>
      <w:pPr>
        <w:pStyle w:val="Bullet"/>
        <w:numPr>
          <w:ilvl w:val="0"/>
          <w:numId w:val="0"/>
        </w:numPr>
        <w:spacing w:before="120"/>
        <w:rPr>
          <w:rStyle w:val="Instructions"/>
          <w:lang w:eastAsia="zh-TW"/>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Pr>
        <w:t>[There are three signature pages attached to this template consent. Use the signature page or pages appropriate for your study. The IRB recommends that you make separate consent documents for each signature page to be used.]</w:t>
      </w:r>
    </w:p>
    <w:p/>
    <w:p/>
    <w:p/>
    <w:p/>
    <w:p/>
    <w:p/>
    <w:p/>
    <w:p/>
    <w:p/>
    <w:p/>
    <w:p/>
    <w:p/>
    <w:p/>
    <w:p/>
    <w:p>
      <w:pPr>
        <w:pageBreakBefore/>
        <w:spacing w:after="0"/>
        <w:jc w:val="center"/>
        <w:rPr>
          <w:rFonts w:ascii="Arial" w:hAnsi="Arial"/>
          <w:b/>
          <w:lang w:eastAsia="zh-TW"/>
        </w:rPr>
      </w:pPr>
      <w:r>
        <w:rPr>
          <w:rFonts w:ascii="Arial" w:eastAsia="PMingLiU" w:hAnsi="Arial" w:cs="PMingLiU"/>
          <w:lang w:eastAsia="zh-TW"/>
        </w:rPr>
        <w:lastRenderedPageBreak/>
        <w:t>.</w:t>
      </w:r>
      <w:r>
        <w:rPr>
          <w:rFonts w:ascii="Arial" w:eastAsia="PMingLiU" w:hAnsi="Arial" w:cs="PMingLiU"/>
          <w:b/>
          <w:bCs/>
          <w:lang w:eastAsia="zh-TW"/>
        </w:rPr>
        <w:t>有行為能力之成年人的簽名欄</w:t>
      </w:r>
    </w:p>
    <w:tbl>
      <w:tblPr>
        <w:tblW w:w="5000" w:type="pct"/>
        <w:tblBorders>
          <w:insideV w:val="single" w:sz="2" w:space="0" w:color="auto"/>
        </w:tblBorders>
        <w:tblLook w:val="01E0" w:firstRow="1" w:lastRow="1" w:firstColumn="1" w:lastColumn="1" w:noHBand="0" w:noVBand="0"/>
      </w:tblPr>
      <w:tblGrid>
        <w:gridCol w:w="6456"/>
        <w:gridCol w:w="465"/>
        <w:gridCol w:w="3015"/>
      </w:tblGrid>
      <w:tr>
        <w:tc>
          <w:tcPr>
            <w:tcW w:w="10152" w:type="dxa"/>
            <w:gridSpan w:val="3"/>
            <w:tcBorders>
              <w:bottom w:val="nil"/>
            </w:tcBorders>
          </w:tcPr>
          <w:p>
            <w:pPr>
              <w:spacing w:after="0"/>
              <w:rPr>
                <w:rFonts w:ascii="Arial" w:hAnsi="Arial"/>
                <w:lang w:eastAsia="zh-TW"/>
              </w:rPr>
            </w:pPr>
            <w:r>
              <w:rPr>
                <w:rFonts w:ascii="Arial" w:eastAsia="PMingLiU" w:hAnsi="Arial" w:cs="PMingLiU"/>
                <w:lang w:eastAsia="zh-TW"/>
              </w:rPr>
              <w:t>您的簽名</w:t>
            </w:r>
            <w:r>
              <w:rPr>
                <w:rFonts w:asciiTheme="majorEastAsia" w:eastAsiaTheme="majorEastAsia" w:hAnsiTheme="majorEastAsia" w:cs="PMingLiU" w:hint="eastAsia"/>
                <w:lang w:eastAsia="zh-TW"/>
              </w:rPr>
              <w:t>證明</w:t>
            </w:r>
            <w:r>
              <w:rPr>
                <w:rFonts w:ascii="Arial" w:eastAsia="PMingLiU" w:hAnsi="Arial" w:cs="PMingLiU"/>
                <w:lang w:eastAsia="zh-TW"/>
              </w:rPr>
              <w:t>您同意參加本研究。</w:t>
            </w:r>
          </w:p>
        </w:tc>
      </w:tr>
      <w:tr>
        <w:trPr>
          <w:trHeight w:hRule="exact" w:val="504"/>
        </w:trPr>
        <w:tc>
          <w:tcPr>
            <w:tcW w:w="6603" w:type="dxa"/>
            <w:tcBorders>
              <w:bottom w:val="single" w:sz="12" w:space="0" w:color="auto"/>
              <w:right w:val="nil"/>
            </w:tcBorders>
            <w:vAlign w:val="center"/>
          </w:tcPr>
          <w:p>
            <w:pPr>
              <w:spacing w:after="0"/>
              <w:rPr>
                <w:rFonts w:ascii="Arial" w:hAnsi="Arial"/>
                <w:lang w:eastAsia="zh-TW"/>
              </w:rPr>
            </w:pPr>
          </w:p>
        </w:tc>
        <w:tc>
          <w:tcPr>
            <w:tcW w:w="471" w:type="dxa"/>
            <w:tcBorders>
              <w:left w:val="nil"/>
              <w:bottom w:val="nil"/>
              <w:right w:val="nil"/>
            </w:tcBorders>
            <w:vAlign w:val="center"/>
          </w:tcPr>
          <w:p>
            <w:pPr>
              <w:spacing w:after="0"/>
              <w:rPr>
                <w:rFonts w:ascii="Arial" w:hAnsi="Arial"/>
                <w:lang w:eastAsia="zh-TW"/>
              </w:rPr>
            </w:pPr>
          </w:p>
        </w:tc>
        <w:tc>
          <w:tcPr>
            <w:tcW w:w="3078" w:type="dxa"/>
            <w:tcBorders>
              <w:left w:val="nil"/>
              <w:bottom w:val="single" w:sz="12" w:space="0" w:color="auto"/>
            </w:tcBorders>
            <w:vAlign w:val="center"/>
          </w:tcPr>
          <w:p>
            <w:pPr>
              <w:spacing w:after="0"/>
              <w:rPr>
                <w:rFonts w:ascii="Arial" w:hAnsi="Arial"/>
                <w:lang w:eastAsia="zh-TW"/>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受試者簽名</w:t>
            </w:r>
          </w:p>
        </w:tc>
        <w:tc>
          <w:tcPr>
            <w:tcW w:w="471" w:type="dxa"/>
            <w:tcBorders>
              <w:left w:val="nil"/>
              <w:bottom w:val="nil"/>
              <w:right w:val="nil"/>
            </w:tcBorders>
          </w:tcPr>
          <w:p>
            <w:pPr>
              <w:spacing w:after="0"/>
              <w:jc w:val="center"/>
              <w:rPr>
                <w:rFonts w:ascii="Arial" w:hAnsi="Arial"/>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tcBorders>
              <w:bottom w:val="single" w:sz="12" w:space="0" w:color="auto"/>
              <w:right w:val="nil"/>
            </w:tcBorders>
            <w:vAlign w:val="center"/>
          </w:tcPr>
          <w:p>
            <w:pPr>
              <w:spacing w:after="0"/>
              <w:rPr>
                <w:rFonts w:ascii="Arial" w:hAnsi="Arial"/>
              </w:rPr>
            </w:pPr>
          </w:p>
        </w:tc>
        <w:tc>
          <w:tcPr>
            <w:tcW w:w="3549" w:type="dxa"/>
            <w:gridSpan w:val="2"/>
            <w:vMerge w:val="restart"/>
            <w:tcBorders>
              <w:left w:val="nil"/>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受試者正楷姓名</w:t>
            </w:r>
          </w:p>
        </w:tc>
        <w:tc>
          <w:tcPr>
            <w:tcW w:w="3549" w:type="dxa"/>
            <w:gridSpan w:val="2"/>
            <w:vMerge/>
            <w:tcBorders>
              <w:left w:val="nil"/>
              <w:bottom w:val="nil"/>
            </w:tcBorders>
          </w:tcPr>
          <w:p>
            <w:pPr>
              <w:spacing w:after="0"/>
              <w:jc w:val="center"/>
              <w:rPr>
                <w:rFonts w:ascii="Arial" w:hAnsi="Arial"/>
              </w:rPr>
            </w:pPr>
          </w:p>
        </w:tc>
      </w:tr>
      <w:tr>
        <w:trPr>
          <w:trHeight w:hRule="exact" w:val="504"/>
        </w:trPr>
        <w:tc>
          <w:tcPr>
            <w:tcW w:w="6603" w:type="dxa"/>
            <w:tcBorders>
              <w:bottom w:val="single" w:sz="12" w:space="0" w:color="auto"/>
              <w:right w:val="nil"/>
            </w:tcBorders>
            <w:vAlign w:val="center"/>
          </w:tcPr>
          <w:p>
            <w:pPr>
              <w:spacing w:after="0"/>
              <w:rPr>
                <w:rFonts w:ascii="Arial" w:hAnsi="Arial"/>
              </w:rPr>
            </w:pPr>
          </w:p>
        </w:tc>
        <w:tc>
          <w:tcPr>
            <w:tcW w:w="471" w:type="dxa"/>
            <w:tcBorders>
              <w:left w:val="nil"/>
              <w:bottom w:val="nil"/>
              <w:right w:val="nil"/>
            </w:tcBorders>
            <w:vAlign w:val="center"/>
          </w:tcPr>
          <w:p>
            <w:pPr>
              <w:spacing w:after="0"/>
              <w:rPr>
                <w:rFonts w:ascii="Arial" w:hAnsi="Arial"/>
              </w:rPr>
            </w:pPr>
          </w:p>
        </w:tc>
        <w:tc>
          <w:tcPr>
            <w:tcW w:w="3078" w:type="dxa"/>
            <w:tcBorders>
              <w:top w:val="nil"/>
              <w:left w:val="nil"/>
              <w:bottom w:val="single" w:sz="12" w:space="0" w:color="auto"/>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同意程序見證人簽名</w:t>
            </w:r>
          </w:p>
        </w:tc>
        <w:tc>
          <w:tcPr>
            <w:tcW w:w="471" w:type="dxa"/>
            <w:tcBorders>
              <w:left w:val="nil"/>
              <w:bottom w:val="nil"/>
              <w:right w:val="nil"/>
            </w:tcBorders>
          </w:tcPr>
          <w:p>
            <w:pPr>
              <w:spacing w:after="0"/>
              <w:jc w:val="center"/>
              <w:rPr>
                <w:rFonts w:ascii="Arial" w:hAnsi="Arial"/>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tcBorders>
              <w:bottom w:val="single" w:sz="12" w:space="0" w:color="auto"/>
              <w:right w:val="nil"/>
            </w:tcBorders>
            <w:vAlign w:val="center"/>
          </w:tcPr>
          <w:p>
            <w:pPr>
              <w:spacing w:after="0"/>
              <w:rPr>
                <w:rFonts w:ascii="Arial" w:hAnsi="Arial"/>
              </w:rPr>
            </w:pPr>
          </w:p>
        </w:tc>
        <w:tc>
          <w:tcPr>
            <w:tcW w:w="3549" w:type="dxa"/>
            <w:gridSpan w:val="2"/>
            <w:vMerge w:val="restart"/>
            <w:tcBorders>
              <w:left w:val="nil"/>
              <w:bottom w:val="nil"/>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lang w:eastAsia="zh-TW"/>
              </w:rPr>
            </w:pPr>
            <w:r>
              <w:rPr>
                <w:rFonts w:ascii="Arial" w:eastAsia="PMingLiU" w:hAnsi="Arial" w:cs="PMingLiU"/>
                <w:lang w:eastAsia="zh-TW"/>
              </w:rPr>
              <w:t>同意程序見證人正楷姓名</w:t>
            </w:r>
          </w:p>
        </w:tc>
        <w:tc>
          <w:tcPr>
            <w:tcW w:w="3549" w:type="dxa"/>
            <w:gridSpan w:val="2"/>
            <w:vMerge/>
            <w:tcBorders>
              <w:top w:val="single" w:sz="4" w:space="0" w:color="auto"/>
              <w:left w:val="nil"/>
              <w:bottom w:val="nil"/>
            </w:tcBorders>
          </w:tcPr>
          <w:p>
            <w:pPr>
              <w:spacing w:after="0"/>
              <w:rPr>
                <w:rFonts w:ascii="Arial" w:hAnsi="Arial"/>
                <w:lang w:eastAsia="zh-TW"/>
              </w:rPr>
            </w:pPr>
          </w:p>
        </w:tc>
      </w:tr>
    </w:tbl>
    <w:p>
      <w:pPr>
        <w:rPr>
          <w:rFonts w:ascii="Arial" w:hAnsi="Arial"/>
          <w:lang w:eastAsia="zh-TW"/>
        </w:rPr>
      </w:pPr>
    </w:p>
    <w:p>
      <w:pPr>
        <w:pageBreakBefore/>
        <w:spacing w:after="0"/>
        <w:jc w:val="center"/>
        <w:rPr>
          <w:rFonts w:ascii="Arial" w:hAnsi="Arial"/>
          <w:b/>
        </w:rPr>
      </w:pPr>
      <w:r>
        <w:rPr>
          <w:rFonts w:ascii="Arial" w:eastAsia="PMingLiU" w:hAnsi="Arial" w:cs="PMingLiU"/>
          <w:b/>
          <w:bCs/>
          <w:lang w:eastAsia="zh-TW"/>
        </w:rPr>
        <w:lastRenderedPageBreak/>
        <w:t>無法同意之成人簽名欄</w:t>
      </w:r>
    </w:p>
    <w:tbl>
      <w:tblPr>
        <w:tblW w:w="5000" w:type="pct"/>
        <w:tblBorders>
          <w:insideV w:val="single" w:sz="2" w:space="0" w:color="auto"/>
        </w:tblBorders>
        <w:tblLook w:val="01E0" w:firstRow="1" w:lastRow="1" w:firstColumn="1" w:lastColumn="1" w:noHBand="0" w:noVBand="0"/>
      </w:tblPr>
      <w:tblGrid>
        <w:gridCol w:w="6456"/>
        <w:gridCol w:w="465"/>
        <w:gridCol w:w="3015"/>
      </w:tblGrid>
      <w:tr>
        <w:tc>
          <w:tcPr>
            <w:tcW w:w="10152" w:type="dxa"/>
            <w:gridSpan w:val="3"/>
            <w:tcBorders>
              <w:bottom w:val="nil"/>
            </w:tcBorders>
          </w:tcPr>
          <w:p>
            <w:pPr>
              <w:spacing w:after="0"/>
              <w:rPr>
                <w:rFonts w:ascii="Arial" w:hAnsi="Arial"/>
                <w:lang w:eastAsia="zh-TW"/>
              </w:rPr>
            </w:pPr>
            <w:r>
              <w:rPr>
                <w:rFonts w:ascii="Arial" w:eastAsia="PMingLiU" w:hAnsi="Arial" w:cs="PMingLiU"/>
                <w:lang w:eastAsia="zh-TW"/>
              </w:rPr>
              <w:t>您的簽名</w:t>
            </w:r>
            <w:r>
              <w:rPr>
                <w:rFonts w:asciiTheme="majorEastAsia" w:eastAsiaTheme="majorEastAsia" w:hAnsiTheme="majorEastAsia" w:cs="PMingLiU" w:hint="eastAsia"/>
                <w:lang w:eastAsia="zh-CN"/>
              </w:rPr>
              <w:t>證明</w:t>
            </w:r>
            <w:r>
              <w:rPr>
                <w:rFonts w:ascii="Arial" w:eastAsia="PMingLiU" w:hAnsi="Arial" w:cs="PMingLiU"/>
                <w:lang w:eastAsia="zh-TW"/>
              </w:rPr>
              <w:t>您同意讓具名受試者參加本研究。</w:t>
            </w:r>
          </w:p>
        </w:tc>
      </w:tr>
      <w:tr>
        <w:trPr>
          <w:trHeight w:hRule="exact" w:val="504"/>
        </w:trPr>
        <w:tc>
          <w:tcPr>
            <w:tcW w:w="6603" w:type="dxa"/>
            <w:tcBorders>
              <w:bottom w:val="single" w:sz="12" w:space="0" w:color="auto"/>
              <w:right w:val="nil"/>
            </w:tcBorders>
            <w:vAlign w:val="center"/>
          </w:tcPr>
          <w:p>
            <w:pPr>
              <w:spacing w:after="0"/>
              <w:rPr>
                <w:rFonts w:ascii="Arial" w:hAnsi="Arial"/>
                <w:lang w:eastAsia="zh-TW"/>
              </w:rPr>
            </w:pPr>
          </w:p>
        </w:tc>
        <w:tc>
          <w:tcPr>
            <w:tcW w:w="3549" w:type="dxa"/>
            <w:gridSpan w:val="2"/>
            <w:vMerge w:val="restart"/>
            <w:tcBorders>
              <w:left w:val="nil"/>
            </w:tcBorders>
            <w:vAlign w:val="center"/>
          </w:tcPr>
          <w:p>
            <w:pPr>
              <w:spacing w:after="0"/>
              <w:rPr>
                <w:rFonts w:ascii="Arial" w:hAnsi="Arial"/>
                <w:lang w:eastAsia="zh-TW"/>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受試者正楷姓名</w:t>
            </w:r>
          </w:p>
        </w:tc>
        <w:tc>
          <w:tcPr>
            <w:tcW w:w="3549" w:type="dxa"/>
            <w:gridSpan w:val="2"/>
            <w:vMerge/>
            <w:tcBorders>
              <w:left w:val="nil"/>
              <w:bottom w:val="nil"/>
            </w:tcBorders>
            <w:vAlign w:val="center"/>
          </w:tcPr>
          <w:p>
            <w:pPr>
              <w:spacing w:after="0"/>
              <w:rPr>
                <w:rFonts w:ascii="Arial" w:hAnsi="Arial"/>
              </w:rPr>
            </w:pPr>
          </w:p>
        </w:tc>
      </w:tr>
      <w:tr>
        <w:trPr>
          <w:trHeight w:hRule="exact" w:val="504"/>
        </w:trPr>
        <w:tc>
          <w:tcPr>
            <w:tcW w:w="6603" w:type="dxa"/>
            <w:tcBorders>
              <w:top w:val="nil"/>
              <w:bottom w:val="single" w:sz="12" w:space="0" w:color="auto"/>
              <w:right w:val="nil"/>
            </w:tcBorders>
            <w:vAlign w:val="center"/>
          </w:tcPr>
          <w:p>
            <w:pPr>
              <w:spacing w:after="0"/>
              <w:rPr>
                <w:rFonts w:ascii="Arial" w:hAnsi="Arial"/>
              </w:rPr>
            </w:pPr>
          </w:p>
        </w:tc>
        <w:tc>
          <w:tcPr>
            <w:tcW w:w="471" w:type="dxa"/>
            <w:tcBorders>
              <w:left w:val="nil"/>
              <w:bottom w:val="nil"/>
              <w:right w:val="nil"/>
            </w:tcBorders>
            <w:vAlign w:val="center"/>
          </w:tcPr>
          <w:p>
            <w:pPr>
              <w:spacing w:after="0"/>
              <w:rPr>
                <w:rFonts w:ascii="Arial" w:hAnsi="Arial"/>
              </w:rPr>
            </w:pPr>
          </w:p>
        </w:tc>
        <w:tc>
          <w:tcPr>
            <w:tcW w:w="3078" w:type="dxa"/>
            <w:tcBorders>
              <w:top w:val="nil"/>
              <w:left w:val="nil"/>
              <w:bottom w:val="single" w:sz="12" w:space="0" w:color="auto"/>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法定代理人簽名</w:t>
            </w:r>
          </w:p>
        </w:tc>
        <w:tc>
          <w:tcPr>
            <w:tcW w:w="471" w:type="dxa"/>
            <w:tcBorders>
              <w:left w:val="nil"/>
              <w:bottom w:val="nil"/>
              <w:right w:val="nil"/>
            </w:tcBorders>
          </w:tcPr>
          <w:p>
            <w:pPr>
              <w:spacing w:after="0"/>
              <w:jc w:val="center"/>
              <w:rPr>
                <w:rFonts w:ascii="Arial" w:hAnsi="Arial"/>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tcBorders>
              <w:bottom w:val="single" w:sz="12" w:space="0" w:color="auto"/>
              <w:right w:val="nil"/>
            </w:tcBorders>
            <w:vAlign w:val="center"/>
          </w:tcPr>
          <w:p>
            <w:pPr>
              <w:spacing w:after="0"/>
              <w:rPr>
                <w:rFonts w:ascii="Arial" w:hAnsi="Arial"/>
              </w:rPr>
            </w:pPr>
          </w:p>
        </w:tc>
        <w:tc>
          <w:tcPr>
            <w:tcW w:w="3549" w:type="dxa"/>
            <w:gridSpan w:val="2"/>
            <w:vMerge w:val="restart"/>
            <w:tcBorders>
              <w:left w:val="nil"/>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法定代理人正楷姓名</w:t>
            </w:r>
          </w:p>
        </w:tc>
        <w:tc>
          <w:tcPr>
            <w:tcW w:w="3549" w:type="dxa"/>
            <w:gridSpan w:val="2"/>
            <w:vMerge/>
            <w:tcBorders>
              <w:left w:val="nil"/>
              <w:bottom w:val="nil"/>
            </w:tcBorders>
          </w:tcPr>
          <w:p>
            <w:pPr>
              <w:spacing w:after="0"/>
              <w:jc w:val="center"/>
              <w:rPr>
                <w:rFonts w:ascii="Arial" w:hAnsi="Arial"/>
              </w:rPr>
            </w:pPr>
          </w:p>
        </w:tc>
      </w:tr>
      <w:tr>
        <w:trPr>
          <w:trHeight w:hRule="exact" w:val="504"/>
        </w:trPr>
        <w:tc>
          <w:tcPr>
            <w:tcW w:w="6603" w:type="dxa"/>
            <w:tcBorders>
              <w:top w:val="nil"/>
              <w:bottom w:val="single" w:sz="12" w:space="0" w:color="auto"/>
              <w:right w:val="nil"/>
            </w:tcBorders>
            <w:vAlign w:val="center"/>
          </w:tcPr>
          <w:p>
            <w:pPr>
              <w:spacing w:after="0"/>
              <w:rPr>
                <w:rFonts w:ascii="Arial" w:hAnsi="Arial"/>
              </w:rPr>
            </w:pPr>
          </w:p>
        </w:tc>
        <w:tc>
          <w:tcPr>
            <w:tcW w:w="471" w:type="dxa"/>
            <w:tcBorders>
              <w:top w:val="nil"/>
              <w:left w:val="nil"/>
              <w:bottom w:val="nil"/>
              <w:right w:val="nil"/>
            </w:tcBorders>
            <w:vAlign w:val="center"/>
          </w:tcPr>
          <w:p>
            <w:pPr>
              <w:spacing w:after="0"/>
              <w:rPr>
                <w:rFonts w:ascii="Arial" w:hAnsi="Arial"/>
              </w:rPr>
            </w:pPr>
          </w:p>
        </w:tc>
        <w:tc>
          <w:tcPr>
            <w:tcW w:w="3078" w:type="dxa"/>
            <w:tcBorders>
              <w:top w:val="nil"/>
              <w:left w:val="nil"/>
              <w:bottom w:val="single" w:sz="12" w:space="0" w:color="auto"/>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同意程序見證人簽名</w:t>
            </w:r>
          </w:p>
        </w:tc>
        <w:tc>
          <w:tcPr>
            <w:tcW w:w="471" w:type="dxa"/>
            <w:tcBorders>
              <w:left w:val="nil"/>
              <w:bottom w:val="nil"/>
              <w:right w:val="nil"/>
            </w:tcBorders>
          </w:tcPr>
          <w:p>
            <w:pPr>
              <w:spacing w:after="0"/>
              <w:jc w:val="center"/>
              <w:rPr>
                <w:rFonts w:ascii="Arial" w:hAnsi="Arial"/>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tcBorders>
              <w:bottom w:val="single" w:sz="12" w:space="0" w:color="auto"/>
              <w:right w:val="nil"/>
            </w:tcBorders>
            <w:vAlign w:val="center"/>
          </w:tcPr>
          <w:p>
            <w:pPr>
              <w:spacing w:after="0"/>
              <w:rPr>
                <w:rFonts w:ascii="Arial" w:hAnsi="Arial"/>
              </w:rPr>
            </w:pPr>
          </w:p>
        </w:tc>
        <w:tc>
          <w:tcPr>
            <w:tcW w:w="3549" w:type="dxa"/>
            <w:gridSpan w:val="2"/>
            <w:vMerge w:val="restart"/>
            <w:tcBorders>
              <w:left w:val="nil"/>
              <w:bottom w:val="nil"/>
            </w:tcBorders>
            <w:vAlign w:val="center"/>
          </w:tcPr>
          <w:p>
            <w:pPr>
              <w:spacing w:after="0"/>
              <w:rPr>
                <w:rFonts w:ascii="Arial" w:hAnsi="Arial"/>
              </w:rPr>
            </w:pPr>
          </w:p>
        </w:tc>
      </w:tr>
      <w:tr>
        <w:tc>
          <w:tcPr>
            <w:tcW w:w="6603" w:type="dxa"/>
            <w:tcBorders>
              <w:top w:val="single" w:sz="12" w:space="0" w:color="auto"/>
              <w:bottom w:val="nil"/>
              <w:right w:val="nil"/>
            </w:tcBorders>
          </w:tcPr>
          <w:p>
            <w:pPr>
              <w:spacing w:after="0"/>
              <w:jc w:val="center"/>
              <w:rPr>
                <w:rFonts w:ascii="Arial" w:hAnsi="Arial"/>
                <w:lang w:eastAsia="zh-TW"/>
              </w:rPr>
            </w:pPr>
            <w:r>
              <w:rPr>
                <w:rFonts w:ascii="Arial" w:eastAsia="PMingLiU" w:hAnsi="Arial" w:cs="PMingLiU"/>
                <w:lang w:eastAsia="zh-TW"/>
              </w:rPr>
              <w:t>同意程序見證人正楷姓名</w:t>
            </w:r>
          </w:p>
        </w:tc>
        <w:tc>
          <w:tcPr>
            <w:tcW w:w="3549" w:type="dxa"/>
            <w:gridSpan w:val="2"/>
            <w:vMerge/>
            <w:tcBorders>
              <w:top w:val="single" w:sz="4" w:space="0" w:color="auto"/>
              <w:left w:val="nil"/>
              <w:bottom w:val="nil"/>
            </w:tcBorders>
          </w:tcPr>
          <w:p>
            <w:pPr>
              <w:spacing w:after="0"/>
              <w:rPr>
                <w:rFonts w:ascii="Arial" w:hAnsi="Arial"/>
                <w:lang w:eastAsia="zh-TW"/>
              </w:rPr>
            </w:pPr>
          </w:p>
        </w:tc>
      </w:tr>
    </w:tbl>
    <w:p>
      <w:pPr>
        <w:rPr>
          <w:rFonts w:ascii="Arial" w:hAnsi="Arial"/>
          <w:lang w:eastAsia="zh-TW"/>
        </w:rPr>
      </w:pPr>
    </w:p>
    <w:p>
      <w:pPr>
        <w:pageBreakBefore/>
        <w:spacing w:after="0"/>
        <w:jc w:val="center"/>
        <w:rPr>
          <w:rFonts w:ascii="Arial" w:hAnsi="Arial"/>
          <w:b/>
        </w:rPr>
      </w:pPr>
      <w:r>
        <w:rPr>
          <w:rFonts w:ascii="Arial" w:eastAsia="PMingLiU" w:hAnsi="Arial" w:cs="PMingLiU"/>
          <w:b/>
          <w:bCs/>
          <w:lang w:eastAsia="zh-TW"/>
        </w:rPr>
        <w:lastRenderedPageBreak/>
        <w:t>兒童簽名欄</w:t>
      </w:r>
    </w:p>
    <w:tbl>
      <w:tblPr>
        <w:tblW w:w="5000" w:type="pct"/>
        <w:tblBorders>
          <w:insideV w:val="single" w:sz="2" w:space="0" w:color="auto"/>
        </w:tblBorders>
        <w:tblLook w:val="01E0" w:firstRow="1" w:lastRow="1" w:firstColumn="1" w:lastColumn="1" w:noHBand="0" w:noVBand="0"/>
      </w:tblPr>
      <w:tblGrid>
        <w:gridCol w:w="5232"/>
        <w:gridCol w:w="1228"/>
        <w:gridCol w:w="466"/>
        <w:gridCol w:w="3010"/>
      </w:tblGrid>
      <w:tr>
        <w:tc>
          <w:tcPr>
            <w:tcW w:w="10152" w:type="dxa"/>
            <w:gridSpan w:val="4"/>
            <w:tcBorders>
              <w:bottom w:val="nil"/>
            </w:tcBorders>
          </w:tcPr>
          <w:p>
            <w:pPr>
              <w:spacing w:after="0"/>
              <w:rPr>
                <w:rFonts w:ascii="Arial" w:hAnsi="Arial"/>
                <w:lang w:eastAsia="zh-TW"/>
              </w:rPr>
            </w:pPr>
            <w:r>
              <w:rPr>
                <w:rFonts w:ascii="Arial" w:eastAsia="PMingLiU" w:hAnsi="Arial" w:cs="PMingLiU"/>
                <w:lang w:eastAsia="zh-TW"/>
              </w:rPr>
              <w:t>您的簽名證明您同意讓具名兒童參加本研究。</w:t>
            </w:r>
          </w:p>
        </w:tc>
      </w:tr>
      <w:tr>
        <w:trPr>
          <w:trHeight w:hRule="exact" w:val="504"/>
        </w:trPr>
        <w:tc>
          <w:tcPr>
            <w:tcW w:w="6603" w:type="dxa"/>
            <w:gridSpan w:val="2"/>
            <w:tcBorders>
              <w:bottom w:val="single" w:sz="12" w:space="0" w:color="auto"/>
              <w:right w:val="nil"/>
            </w:tcBorders>
            <w:vAlign w:val="center"/>
          </w:tcPr>
          <w:p>
            <w:pPr>
              <w:spacing w:after="0"/>
              <w:rPr>
                <w:rFonts w:ascii="Arial" w:hAnsi="Arial"/>
                <w:lang w:eastAsia="zh-TW"/>
              </w:rPr>
            </w:pPr>
          </w:p>
        </w:tc>
        <w:tc>
          <w:tcPr>
            <w:tcW w:w="3549" w:type="dxa"/>
            <w:gridSpan w:val="2"/>
            <w:vMerge w:val="restart"/>
            <w:tcBorders>
              <w:left w:val="nil"/>
            </w:tcBorders>
            <w:vAlign w:val="bottom"/>
          </w:tcPr>
          <w:p>
            <w:pPr>
              <w:autoSpaceDE/>
              <w:autoSpaceDN/>
              <w:spacing w:after="0"/>
              <w:rPr>
                <w:rFonts w:ascii="Arial" w:hAnsi="Arial"/>
                <w:lang w:eastAsia="zh-TW"/>
              </w:rPr>
            </w:pPr>
          </w:p>
        </w:tc>
      </w:tr>
      <w:tr>
        <w:tc>
          <w:tcPr>
            <w:tcW w:w="6603" w:type="dxa"/>
            <w:gridSpan w:val="2"/>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兒童正楷姓名</w:t>
            </w:r>
          </w:p>
        </w:tc>
        <w:tc>
          <w:tcPr>
            <w:tcW w:w="3549" w:type="dxa"/>
            <w:gridSpan w:val="2"/>
            <w:vMerge/>
            <w:tcBorders>
              <w:left w:val="nil"/>
            </w:tcBorders>
          </w:tcPr>
          <w:p>
            <w:pPr>
              <w:spacing w:after="0"/>
              <w:jc w:val="center"/>
              <w:rPr>
                <w:rFonts w:ascii="Arial" w:hAnsi="Arial"/>
              </w:rPr>
            </w:pPr>
          </w:p>
        </w:tc>
      </w:tr>
      <w:tr>
        <w:trPr>
          <w:trHeight w:hRule="exact" w:val="504"/>
        </w:trPr>
        <w:tc>
          <w:tcPr>
            <w:tcW w:w="6603" w:type="dxa"/>
            <w:gridSpan w:val="2"/>
            <w:tcBorders>
              <w:bottom w:val="single" w:sz="12" w:space="0" w:color="auto"/>
              <w:right w:val="nil"/>
            </w:tcBorders>
            <w:vAlign w:val="center"/>
          </w:tcPr>
          <w:p>
            <w:pPr>
              <w:spacing w:after="0"/>
              <w:rPr>
                <w:rFonts w:ascii="Arial" w:hAnsi="Arial"/>
              </w:rPr>
            </w:pPr>
          </w:p>
        </w:tc>
        <w:tc>
          <w:tcPr>
            <w:tcW w:w="471" w:type="dxa"/>
            <w:tcBorders>
              <w:left w:val="nil"/>
              <w:bottom w:val="nil"/>
              <w:right w:val="nil"/>
            </w:tcBorders>
            <w:vAlign w:val="center"/>
          </w:tcPr>
          <w:p>
            <w:pPr>
              <w:spacing w:after="0"/>
              <w:rPr>
                <w:rFonts w:ascii="Arial" w:hAnsi="Arial"/>
              </w:rPr>
            </w:pPr>
          </w:p>
        </w:tc>
        <w:tc>
          <w:tcPr>
            <w:tcW w:w="3078" w:type="dxa"/>
            <w:tcBorders>
              <w:left w:val="nil"/>
              <w:bottom w:val="single" w:sz="12" w:space="0" w:color="auto"/>
            </w:tcBorders>
            <w:vAlign w:val="center"/>
          </w:tcPr>
          <w:p>
            <w:pPr>
              <w:spacing w:after="0"/>
              <w:rPr>
                <w:rFonts w:ascii="Arial" w:hAnsi="Arial"/>
              </w:rPr>
            </w:pPr>
          </w:p>
        </w:tc>
      </w:tr>
      <w:tr>
        <w:tc>
          <w:tcPr>
            <w:tcW w:w="6603" w:type="dxa"/>
            <w:gridSpan w:val="2"/>
            <w:tcBorders>
              <w:top w:val="single" w:sz="12" w:space="0" w:color="auto"/>
              <w:bottom w:val="nil"/>
              <w:right w:val="nil"/>
            </w:tcBorders>
          </w:tcPr>
          <w:p>
            <w:pPr>
              <w:spacing w:after="0"/>
              <w:jc w:val="center"/>
              <w:rPr>
                <w:rFonts w:ascii="Arial" w:hAnsi="Arial"/>
                <w:sz w:val="22"/>
                <w:lang w:eastAsia="zh-TW"/>
              </w:rPr>
            </w:pPr>
            <w:r>
              <w:rPr>
                <w:rFonts w:ascii="Arial" w:eastAsia="PMingLiU" w:hAnsi="Arial" w:cs="PMingLiU"/>
                <w:sz w:val="22"/>
                <w:szCs w:val="22"/>
                <w:lang w:eastAsia="zh-TW"/>
              </w:rPr>
              <w:t>同意該兒童之一般醫療照護的家長或法定授權人簽名</w:t>
            </w:r>
          </w:p>
        </w:tc>
        <w:tc>
          <w:tcPr>
            <w:tcW w:w="471" w:type="dxa"/>
            <w:tcBorders>
              <w:left w:val="nil"/>
              <w:bottom w:val="nil"/>
              <w:right w:val="nil"/>
            </w:tcBorders>
          </w:tcPr>
          <w:p>
            <w:pPr>
              <w:spacing w:after="0"/>
              <w:jc w:val="center"/>
              <w:rPr>
                <w:rFonts w:ascii="Arial" w:hAnsi="Arial"/>
                <w:lang w:eastAsia="zh-TW"/>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gridSpan w:val="2"/>
            <w:tcBorders>
              <w:bottom w:val="single" w:sz="12" w:space="0" w:color="auto"/>
              <w:right w:val="nil"/>
            </w:tcBorders>
            <w:vAlign w:val="center"/>
          </w:tcPr>
          <w:p>
            <w:pPr>
              <w:spacing w:after="0"/>
              <w:rPr>
                <w:rFonts w:ascii="Arial" w:hAnsi="Arial"/>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Arial" w:hAnsi="Arial"/>
              </w:rPr>
            </w:pPr>
            <w:r>
              <w:rPr>
                <w:rFonts w:ascii="Arial" w:eastAsia="PMingLiU" w:hAnsi="Arial" w:cs="PMingLiU"/>
                <w:lang w:eastAsia="zh-TW"/>
              </w:rPr>
              <w:t>家長</w:t>
            </w:r>
          </w:p>
          <w:p>
            <w:pPr>
              <w:numPr>
                <w:ilvl w:val="0"/>
                <w:numId w:val="3"/>
              </w:numPr>
              <w:tabs>
                <w:tab w:val="clear" w:pos="360"/>
                <w:tab w:val="num" w:pos="396"/>
              </w:tabs>
              <w:autoSpaceDE/>
              <w:autoSpaceDN/>
              <w:spacing w:after="0"/>
              <w:rPr>
                <w:rFonts w:ascii="Arial" w:hAnsi="Arial"/>
                <w:lang w:eastAsia="zh-TW"/>
              </w:rPr>
            </w:pPr>
            <w:r>
              <w:rPr>
                <w:rFonts w:ascii="Arial" w:eastAsia="PMingLiU" w:hAnsi="Arial" w:cs="PMingLiU"/>
                <w:sz w:val="22"/>
                <w:szCs w:val="22"/>
                <w:lang w:eastAsia="zh-TW"/>
              </w:rPr>
              <w:t>同意該兒童之一般醫療照護的法定授權人</w:t>
            </w:r>
            <w:r>
              <w:rPr>
                <w:rFonts w:ascii="Arial" w:eastAsia="PMingLiU" w:hAnsi="Arial" w:cs="PMingLiU"/>
                <w:sz w:val="20"/>
                <w:szCs w:val="20"/>
                <w:lang w:eastAsia="zh-TW"/>
              </w:rPr>
              <w:t>（見下方附註）</w:t>
            </w:r>
          </w:p>
        </w:tc>
      </w:tr>
      <w:tr>
        <w:tc>
          <w:tcPr>
            <w:tcW w:w="6603" w:type="dxa"/>
            <w:gridSpan w:val="2"/>
            <w:tcBorders>
              <w:top w:val="single" w:sz="12" w:space="0" w:color="auto"/>
              <w:bottom w:val="nil"/>
              <w:right w:val="nil"/>
            </w:tcBorders>
          </w:tcPr>
          <w:p>
            <w:pPr>
              <w:spacing w:after="0"/>
              <w:jc w:val="center"/>
              <w:rPr>
                <w:rFonts w:ascii="Arial" w:hAnsi="Arial"/>
                <w:sz w:val="22"/>
                <w:lang w:eastAsia="zh-TW"/>
              </w:rPr>
            </w:pPr>
            <w:r>
              <w:rPr>
                <w:rFonts w:ascii="Arial" w:eastAsia="PMingLiU" w:hAnsi="Arial" w:cs="PMingLiU"/>
                <w:sz w:val="22"/>
                <w:szCs w:val="22"/>
                <w:lang w:eastAsia="zh-TW"/>
              </w:rPr>
              <w:t>同意該兒童之一般醫療照護的家長或法定授權人正楷姓名</w:t>
            </w:r>
          </w:p>
        </w:tc>
        <w:tc>
          <w:tcPr>
            <w:tcW w:w="3549" w:type="dxa"/>
            <w:gridSpan w:val="2"/>
            <w:vMerge/>
            <w:tcBorders>
              <w:left w:val="nil"/>
              <w:bottom w:val="nil"/>
            </w:tcBorders>
          </w:tcPr>
          <w:p>
            <w:pPr>
              <w:spacing w:after="0"/>
              <w:jc w:val="center"/>
              <w:rPr>
                <w:rFonts w:ascii="Arial" w:hAnsi="Arial"/>
                <w:lang w:eastAsia="zh-TW"/>
              </w:rPr>
            </w:pPr>
          </w:p>
        </w:tc>
      </w:tr>
      <w:tr>
        <w:tc>
          <w:tcPr>
            <w:tcW w:w="10152" w:type="dxa"/>
            <w:gridSpan w:val="4"/>
            <w:tcBorders>
              <w:top w:val="nil"/>
              <w:bottom w:val="nil"/>
              <w:right w:val="nil"/>
            </w:tcBorders>
          </w:tcPr>
          <w:p>
            <w:pPr>
              <w:spacing w:before="120" w:after="0"/>
              <w:rPr>
                <w:rFonts w:ascii="Arial" w:hAnsi="Arial"/>
                <w:sz w:val="20"/>
                <w:szCs w:val="20"/>
                <w:lang w:eastAsia="zh-TW"/>
              </w:rPr>
            </w:pPr>
            <w:r>
              <w:rPr>
                <w:rFonts w:ascii="Arial" w:eastAsia="PMingLiU" w:hAnsi="Arial" w:cs="PMingLiU"/>
                <w:b/>
                <w:bCs/>
                <w:sz w:val="20"/>
                <w:szCs w:val="20"/>
                <w:lang w:eastAsia="zh-TW"/>
              </w:rPr>
              <w:t>附註：</w:t>
            </w:r>
            <w:r>
              <w:rPr>
                <w:rFonts w:ascii="Arial" w:eastAsia="PMingLiU" w:hAnsi="Arial" w:cs="PMingLiU"/>
                <w:sz w:val="20"/>
                <w:szCs w:val="20"/>
                <w:lang w:eastAsia="zh-TW"/>
              </w:rPr>
              <w:t>試驗主持人應確保非家長之人士可證明其有合法權力，以同意該兒童的一般醫療照護。如果有任何問題，請聯絡法律顧問。</w:t>
            </w:r>
          </w:p>
        </w:tc>
      </w:tr>
      <w:tr>
        <w:trPr>
          <w:trHeight w:hRule="exact" w:val="504"/>
        </w:trPr>
        <w:tc>
          <w:tcPr>
            <w:tcW w:w="6603" w:type="dxa"/>
            <w:gridSpan w:val="2"/>
            <w:tcBorders>
              <w:bottom w:val="single" w:sz="12" w:space="0" w:color="auto"/>
              <w:right w:val="nil"/>
            </w:tcBorders>
            <w:vAlign w:val="center"/>
          </w:tcPr>
          <w:p>
            <w:pPr>
              <w:spacing w:after="0"/>
              <w:rPr>
                <w:rFonts w:ascii="Arial" w:hAnsi="Arial"/>
                <w:lang w:eastAsia="zh-TW"/>
              </w:rPr>
            </w:pPr>
          </w:p>
        </w:tc>
        <w:tc>
          <w:tcPr>
            <w:tcW w:w="471" w:type="dxa"/>
            <w:tcBorders>
              <w:left w:val="nil"/>
              <w:bottom w:val="nil"/>
              <w:right w:val="nil"/>
            </w:tcBorders>
            <w:vAlign w:val="center"/>
          </w:tcPr>
          <w:p>
            <w:pPr>
              <w:spacing w:after="0"/>
              <w:rPr>
                <w:rFonts w:ascii="Arial" w:hAnsi="Arial"/>
                <w:lang w:eastAsia="zh-TW"/>
              </w:rPr>
            </w:pPr>
          </w:p>
        </w:tc>
        <w:tc>
          <w:tcPr>
            <w:tcW w:w="3078" w:type="dxa"/>
            <w:tcBorders>
              <w:top w:val="nil"/>
              <w:left w:val="nil"/>
              <w:bottom w:val="single" w:sz="12" w:space="0" w:color="auto"/>
            </w:tcBorders>
            <w:vAlign w:val="center"/>
          </w:tcPr>
          <w:p>
            <w:pPr>
              <w:spacing w:after="0"/>
              <w:rPr>
                <w:rFonts w:ascii="Arial" w:hAnsi="Arial"/>
                <w:lang w:eastAsia="zh-TW"/>
              </w:rPr>
            </w:pPr>
          </w:p>
        </w:tc>
      </w:tr>
      <w:tr>
        <w:tc>
          <w:tcPr>
            <w:tcW w:w="6603" w:type="dxa"/>
            <w:gridSpan w:val="2"/>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家長簽名</w:t>
            </w:r>
          </w:p>
        </w:tc>
        <w:tc>
          <w:tcPr>
            <w:tcW w:w="471" w:type="dxa"/>
            <w:tcBorders>
              <w:left w:val="nil"/>
              <w:bottom w:val="nil"/>
              <w:right w:val="nil"/>
            </w:tcBorders>
          </w:tcPr>
          <w:p>
            <w:pPr>
              <w:spacing w:after="0"/>
              <w:jc w:val="center"/>
              <w:rPr>
                <w:rFonts w:ascii="Arial" w:hAnsi="Arial"/>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gridSpan w:val="2"/>
            <w:tcBorders>
              <w:bottom w:val="single" w:sz="12" w:space="0" w:color="auto"/>
              <w:right w:val="nil"/>
            </w:tcBorders>
            <w:vAlign w:val="center"/>
          </w:tcPr>
          <w:p>
            <w:pPr>
              <w:spacing w:after="0"/>
              <w:rPr>
                <w:rFonts w:ascii="Arial" w:hAnsi="Arial"/>
              </w:rPr>
            </w:pPr>
          </w:p>
        </w:tc>
        <w:tc>
          <w:tcPr>
            <w:tcW w:w="3549" w:type="dxa"/>
            <w:gridSpan w:val="2"/>
            <w:vMerge w:val="restart"/>
            <w:tcBorders>
              <w:left w:val="nil"/>
            </w:tcBorders>
            <w:vAlign w:val="bottom"/>
          </w:tcPr>
          <w:p>
            <w:pPr>
              <w:autoSpaceDE/>
              <w:autoSpaceDN/>
              <w:spacing w:after="0"/>
              <w:rPr>
                <w:rFonts w:ascii="Arial" w:hAnsi="Arial"/>
              </w:rPr>
            </w:pPr>
          </w:p>
        </w:tc>
      </w:tr>
      <w:tr>
        <w:tc>
          <w:tcPr>
            <w:tcW w:w="6603" w:type="dxa"/>
            <w:gridSpan w:val="2"/>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家長正楷姓名</w:t>
            </w:r>
          </w:p>
        </w:tc>
        <w:tc>
          <w:tcPr>
            <w:tcW w:w="3549" w:type="dxa"/>
            <w:gridSpan w:val="2"/>
            <w:vMerge/>
            <w:tcBorders>
              <w:left w:val="nil"/>
              <w:bottom w:val="nil"/>
            </w:tcBorders>
          </w:tcPr>
          <w:p>
            <w:pPr>
              <w:spacing w:after="0"/>
              <w:jc w:val="center"/>
              <w:rPr>
                <w:rFonts w:ascii="Arial" w:hAnsi="Arial"/>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Arial" w:hAnsi="Arial"/>
                <w:sz w:val="20"/>
                <w:szCs w:val="20"/>
                <w:lang w:eastAsia="zh-TW"/>
              </w:rPr>
            </w:pPr>
            <w:r>
              <w:rPr>
                <w:rFonts w:ascii="Arial" w:eastAsia="PMingLiU" w:hAnsi="Arial" w:cs="PMingLiU"/>
                <w:sz w:val="20"/>
                <w:szCs w:val="20"/>
                <w:lang w:eastAsia="zh-TW"/>
              </w:rPr>
              <w:t>若未取得第二位家長的簽名，請說明原因：（擇一）</w:t>
            </w: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rPr>
            </w:pPr>
            <w:r>
              <w:rPr>
                <w:rFonts w:ascii="Arial" w:eastAsia="PMingLiU" w:hAnsi="Arial" w:cs="PMingLiU"/>
                <w:sz w:val="20"/>
                <w:szCs w:val="20"/>
                <w:lang w:eastAsia="zh-TW"/>
              </w:rPr>
              <w:t xml:space="preserve">IRB </w:t>
            </w:r>
            <w:r>
              <w:rPr>
                <w:rFonts w:ascii="Arial" w:eastAsia="PMingLiU" w:hAnsi="Arial" w:cs="PMingLiU"/>
                <w:sz w:val="20"/>
                <w:szCs w:val="20"/>
                <w:lang w:eastAsia="zh-TW"/>
              </w:rPr>
              <w:t>決定其中一位家長的同意即已足夠。</w:t>
            </w:r>
            <w:r>
              <w:rPr>
                <w:rFonts w:ascii="Arial Narrow" w:hAnsi="Arial Narrow" w:cs="Arial"/>
                <w:b/>
                <w:bCs/>
                <w:i/>
                <w:iCs/>
                <w:color w:val="FF0000"/>
                <w:sz w:val="18"/>
                <w:szCs w:val="18"/>
              </w:rPr>
              <w:t>[Delete if the IRB did not make this determination]</w:t>
            </w:r>
          </w:p>
          <w:p>
            <w:pPr>
              <w:numPr>
                <w:ilvl w:val="0"/>
                <w:numId w:val="2"/>
              </w:numPr>
              <w:tabs>
                <w:tab w:val="clear" w:pos="720"/>
                <w:tab w:val="left" w:pos="360"/>
              </w:tabs>
              <w:autoSpaceDE/>
              <w:autoSpaceDN/>
              <w:spacing w:after="0"/>
              <w:ind w:left="360"/>
              <w:rPr>
                <w:rFonts w:ascii="Arial" w:hAnsi="Arial"/>
                <w:sz w:val="20"/>
                <w:szCs w:val="20"/>
              </w:rPr>
            </w:pPr>
            <w:r>
              <w:rPr>
                <w:rFonts w:ascii="Arial" w:eastAsia="PMingLiU" w:hAnsi="Arial" w:cs="PMingLiU"/>
                <w:sz w:val="20"/>
                <w:szCs w:val="20"/>
                <w:lang w:eastAsia="zh-TW"/>
              </w:rPr>
              <w:t>第二位家長已故</w:t>
            </w:r>
          </w:p>
          <w:p>
            <w:pPr>
              <w:numPr>
                <w:ilvl w:val="0"/>
                <w:numId w:val="2"/>
              </w:numPr>
              <w:tabs>
                <w:tab w:val="clear" w:pos="720"/>
                <w:tab w:val="left" w:pos="360"/>
              </w:tabs>
              <w:autoSpaceDE/>
              <w:autoSpaceDN/>
              <w:spacing w:after="0"/>
              <w:ind w:left="360"/>
              <w:rPr>
                <w:rFonts w:ascii="Arial" w:hAnsi="Arial"/>
                <w:sz w:val="20"/>
                <w:szCs w:val="20"/>
              </w:rPr>
            </w:pPr>
            <w:r>
              <w:rPr>
                <w:rFonts w:ascii="Arial" w:eastAsia="PMingLiU" w:hAnsi="Arial" w:cs="PMingLiU"/>
                <w:sz w:val="20"/>
                <w:szCs w:val="20"/>
                <w:lang w:eastAsia="zh-TW"/>
              </w:rPr>
              <w:t>第二位家長不明</w:t>
            </w:r>
            <w:r>
              <w:rPr>
                <w:rFonts w:ascii="Arial" w:eastAsia="PMingLiU" w:hAnsi="Arial" w:cs="PMingLiU"/>
                <w:sz w:val="20"/>
                <w:szCs w:val="20"/>
                <w:lang w:eastAsia="zh-TW"/>
              </w:rPr>
              <w:t xml:space="preserve"> </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Arial" w:hAnsi="Arial"/>
                <w:sz w:val="20"/>
                <w:szCs w:val="20"/>
              </w:rPr>
            </w:pPr>
            <w:r>
              <w:rPr>
                <w:rFonts w:ascii="Arial" w:eastAsia="PMingLiU" w:hAnsi="Arial" w:cs="PMingLiU"/>
                <w:sz w:val="20"/>
                <w:szCs w:val="20"/>
                <w:lang w:eastAsia="zh-TW"/>
              </w:rPr>
              <w:t>第二位家長無法勝任</w:t>
            </w:r>
          </w:p>
          <w:p>
            <w:pPr>
              <w:numPr>
                <w:ilvl w:val="0"/>
                <w:numId w:val="2"/>
              </w:numPr>
              <w:tabs>
                <w:tab w:val="clear" w:pos="720"/>
                <w:tab w:val="left" w:pos="360"/>
              </w:tabs>
              <w:autoSpaceDE/>
              <w:autoSpaceDN/>
              <w:spacing w:after="0"/>
              <w:ind w:left="360"/>
              <w:rPr>
                <w:rFonts w:ascii="Arial" w:hAnsi="Arial"/>
                <w:sz w:val="20"/>
                <w:szCs w:val="20"/>
                <w:lang w:eastAsia="zh-TW"/>
              </w:rPr>
            </w:pPr>
            <w:r>
              <w:rPr>
                <w:rFonts w:ascii="Arial" w:eastAsia="PMingLiU" w:hAnsi="Arial" w:cs="PMingLiU"/>
                <w:sz w:val="20"/>
                <w:szCs w:val="20"/>
                <w:lang w:eastAsia="zh-TW"/>
              </w:rPr>
              <w:t>第二位家長無法以合理方式聯絡上</w:t>
            </w:r>
          </w:p>
          <w:p>
            <w:pPr>
              <w:numPr>
                <w:ilvl w:val="0"/>
                <w:numId w:val="2"/>
              </w:numPr>
              <w:tabs>
                <w:tab w:val="clear" w:pos="720"/>
                <w:tab w:val="left" w:pos="360"/>
              </w:tabs>
              <w:autoSpaceDE/>
              <w:autoSpaceDN/>
              <w:spacing w:after="0"/>
              <w:ind w:left="360"/>
              <w:rPr>
                <w:rFonts w:ascii="Arial" w:hAnsi="Arial"/>
                <w:sz w:val="20"/>
                <w:szCs w:val="20"/>
                <w:lang w:eastAsia="zh-TW"/>
              </w:rPr>
            </w:pPr>
            <w:r>
              <w:rPr>
                <w:rFonts w:ascii="Arial" w:eastAsia="PMingLiU" w:hAnsi="Arial" w:cs="PMingLiU"/>
                <w:sz w:val="20"/>
                <w:szCs w:val="20"/>
                <w:lang w:eastAsia="zh-TW"/>
              </w:rPr>
              <w:t>僅有一位家長有該兒童的法定照顧與監護責任</w:t>
            </w:r>
          </w:p>
        </w:tc>
      </w:tr>
      <w:tr>
        <w:trPr>
          <w:trHeight w:hRule="exact" w:val="504"/>
        </w:trPr>
        <w:tc>
          <w:tcPr>
            <w:tcW w:w="6603" w:type="dxa"/>
            <w:gridSpan w:val="2"/>
            <w:tcBorders>
              <w:top w:val="nil"/>
              <w:bottom w:val="single" w:sz="12" w:space="0" w:color="auto"/>
              <w:right w:val="nil"/>
            </w:tcBorders>
            <w:vAlign w:val="center"/>
          </w:tcPr>
          <w:p>
            <w:pPr>
              <w:spacing w:after="0"/>
              <w:rPr>
                <w:rFonts w:ascii="Arial" w:hAnsi="Arial"/>
                <w:lang w:eastAsia="zh-TW"/>
              </w:rPr>
            </w:pPr>
          </w:p>
        </w:tc>
        <w:tc>
          <w:tcPr>
            <w:tcW w:w="471" w:type="dxa"/>
            <w:tcBorders>
              <w:top w:val="nil"/>
              <w:left w:val="nil"/>
              <w:bottom w:val="nil"/>
              <w:right w:val="nil"/>
            </w:tcBorders>
            <w:vAlign w:val="center"/>
          </w:tcPr>
          <w:p>
            <w:pPr>
              <w:spacing w:after="0"/>
              <w:rPr>
                <w:rFonts w:ascii="Arial" w:hAnsi="Arial"/>
                <w:lang w:eastAsia="zh-TW"/>
              </w:rPr>
            </w:pPr>
          </w:p>
        </w:tc>
        <w:tc>
          <w:tcPr>
            <w:tcW w:w="3078" w:type="dxa"/>
            <w:tcBorders>
              <w:top w:val="nil"/>
              <w:left w:val="nil"/>
              <w:bottom w:val="single" w:sz="12" w:space="0" w:color="auto"/>
            </w:tcBorders>
            <w:vAlign w:val="center"/>
          </w:tcPr>
          <w:p>
            <w:pPr>
              <w:spacing w:after="0"/>
              <w:rPr>
                <w:rFonts w:ascii="Arial" w:hAnsi="Arial"/>
                <w:lang w:eastAsia="zh-TW"/>
              </w:rPr>
            </w:pPr>
          </w:p>
        </w:tc>
        <w:bookmarkStart w:id="0" w:name="_GoBack"/>
        <w:bookmarkEnd w:id="0"/>
      </w:tr>
      <w:tr>
        <w:tc>
          <w:tcPr>
            <w:tcW w:w="6603" w:type="dxa"/>
            <w:gridSpan w:val="2"/>
            <w:tcBorders>
              <w:top w:val="single" w:sz="12" w:space="0" w:color="auto"/>
              <w:bottom w:val="nil"/>
              <w:right w:val="nil"/>
            </w:tcBorders>
          </w:tcPr>
          <w:p>
            <w:pPr>
              <w:spacing w:after="0"/>
              <w:jc w:val="center"/>
              <w:rPr>
                <w:rFonts w:ascii="Arial" w:hAnsi="Arial"/>
              </w:rPr>
            </w:pPr>
            <w:r>
              <w:rPr>
                <w:rFonts w:ascii="Arial" w:eastAsia="PMingLiU" w:hAnsi="Arial" w:cs="PMingLiU"/>
                <w:lang w:eastAsia="zh-TW"/>
              </w:rPr>
              <w:t>同意程序見證人簽名</w:t>
            </w:r>
          </w:p>
        </w:tc>
        <w:tc>
          <w:tcPr>
            <w:tcW w:w="471" w:type="dxa"/>
            <w:tcBorders>
              <w:left w:val="nil"/>
              <w:bottom w:val="nil"/>
              <w:right w:val="nil"/>
            </w:tcBorders>
          </w:tcPr>
          <w:p>
            <w:pPr>
              <w:spacing w:after="0"/>
              <w:jc w:val="center"/>
              <w:rPr>
                <w:rFonts w:ascii="Arial" w:hAnsi="Arial"/>
              </w:rPr>
            </w:pPr>
          </w:p>
        </w:tc>
        <w:tc>
          <w:tcPr>
            <w:tcW w:w="3078" w:type="dxa"/>
            <w:tcBorders>
              <w:top w:val="single" w:sz="12" w:space="0" w:color="auto"/>
              <w:left w:val="nil"/>
              <w:bottom w:val="nil"/>
            </w:tcBorders>
          </w:tcPr>
          <w:p>
            <w:pPr>
              <w:spacing w:after="0"/>
              <w:jc w:val="center"/>
              <w:rPr>
                <w:rFonts w:ascii="Arial" w:hAnsi="Arial"/>
              </w:rPr>
            </w:pPr>
            <w:r>
              <w:rPr>
                <w:rFonts w:ascii="Arial" w:eastAsia="PMingLiU" w:hAnsi="Arial" w:cs="PMingLiU"/>
                <w:lang w:eastAsia="zh-TW"/>
              </w:rPr>
              <w:t>日期</w:t>
            </w:r>
          </w:p>
        </w:tc>
      </w:tr>
      <w:tr>
        <w:trPr>
          <w:trHeight w:hRule="exact" w:val="504"/>
        </w:trPr>
        <w:tc>
          <w:tcPr>
            <w:tcW w:w="6603" w:type="dxa"/>
            <w:gridSpan w:val="2"/>
            <w:tcBorders>
              <w:bottom w:val="single" w:sz="12" w:space="0" w:color="auto"/>
              <w:right w:val="nil"/>
            </w:tcBorders>
            <w:vAlign w:val="center"/>
          </w:tcPr>
          <w:p>
            <w:pPr>
              <w:spacing w:after="0"/>
              <w:rPr>
                <w:rFonts w:ascii="Arial" w:hAnsi="Arial"/>
              </w:rPr>
            </w:pPr>
          </w:p>
        </w:tc>
        <w:tc>
          <w:tcPr>
            <w:tcW w:w="3549" w:type="dxa"/>
            <w:gridSpan w:val="2"/>
            <w:vMerge w:val="restart"/>
            <w:tcBorders>
              <w:left w:val="nil"/>
              <w:bottom w:val="nil"/>
            </w:tcBorders>
            <w:vAlign w:val="center"/>
          </w:tcPr>
          <w:p>
            <w:pPr>
              <w:spacing w:after="0"/>
              <w:rPr>
                <w:rFonts w:ascii="Arial" w:hAnsi="Arial"/>
              </w:rPr>
            </w:pPr>
          </w:p>
        </w:tc>
      </w:tr>
      <w:tr>
        <w:tc>
          <w:tcPr>
            <w:tcW w:w="6603" w:type="dxa"/>
            <w:gridSpan w:val="2"/>
            <w:tcBorders>
              <w:top w:val="single" w:sz="12" w:space="0" w:color="auto"/>
              <w:bottom w:val="nil"/>
              <w:right w:val="nil"/>
            </w:tcBorders>
          </w:tcPr>
          <w:p>
            <w:pPr>
              <w:spacing w:after="0"/>
              <w:jc w:val="center"/>
              <w:rPr>
                <w:rFonts w:ascii="Arial" w:hAnsi="Arial"/>
                <w:lang w:eastAsia="zh-TW"/>
              </w:rPr>
            </w:pPr>
            <w:r>
              <w:rPr>
                <w:rFonts w:ascii="Arial" w:eastAsia="PMingLiU" w:hAnsi="Arial" w:cs="PMingLiU"/>
                <w:lang w:eastAsia="zh-TW"/>
              </w:rPr>
              <w:t>同意程序見證人正楷姓名</w:t>
            </w:r>
          </w:p>
        </w:tc>
        <w:tc>
          <w:tcPr>
            <w:tcW w:w="3549" w:type="dxa"/>
            <w:gridSpan w:val="2"/>
            <w:vMerge/>
            <w:tcBorders>
              <w:top w:val="single" w:sz="4" w:space="0" w:color="auto"/>
              <w:left w:val="nil"/>
              <w:bottom w:val="nil"/>
            </w:tcBorders>
          </w:tcPr>
          <w:p>
            <w:pPr>
              <w:spacing w:after="0"/>
              <w:rPr>
                <w:rFonts w:ascii="Arial" w:hAnsi="Arial"/>
                <w:lang w:eastAsia="zh-TW"/>
              </w:rPr>
            </w:pPr>
          </w:p>
        </w:tc>
      </w:tr>
    </w:tbl>
    <w:p>
      <w:pPr>
        <w:pStyle w:val="Bullet"/>
        <w:numPr>
          <w:ilvl w:val="0"/>
          <w:numId w:val="0"/>
        </w:numPr>
        <w:rPr>
          <w:rFonts w:ascii="Arial" w:hAnsi="Arial"/>
          <w:lang w:eastAsia="zh-TW"/>
        </w:rPr>
      </w:pPr>
    </w:p>
    <w:sectPr>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p>
    <w:pPr>
      <w:pStyle w:val="Footer"/>
    </w:pPr>
  </w:p>
  <w:p>
    <w:pPr>
      <w:pStyle w:val="Footer"/>
      <w:tabs>
        <w:tab w:val="clear" w:pos="8640"/>
        <w:tab w:val="right" w:pos="9900"/>
      </w:tabs>
      <w:rPr>
        <w:rFonts w:ascii="Times New Roman" w:hAnsi="Times New Roman" w:cs="Times New Roman"/>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p>
    <w:pPr>
      <w:pStyle w:val="Footer"/>
    </w:pPr>
  </w:p>
  <w:p>
    <w:pPr>
      <w:pStyle w:val="Footer"/>
      <w:tabs>
        <w:tab w:val="clear" w:pos="8640"/>
        <w:tab w:val="right" w:pos="9900"/>
      </w:tabs>
      <w:rPr>
        <w:rFonts w:ascii="Times New Roman" w:hAnsi="Times New Roman" w:cs="Times New Roman"/>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sz w:val="24"/>
        <w:szCs w:val="24"/>
        <w:lang w:eastAsia="zh-TW"/>
      </w:rPr>
    </w:pPr>
    <w:r>
      <w:rPr>
        <w:rStyle w:val="PageNumber"/>
        <w:rFonts w:ascii="PMingLiU" w:eastAsia="PMingLiU" w:hAnsi="PMingLiU" w:cs="PMingLiU"/>
        <w:lang w:eastAsia="zh-TW"/>
      </w:rPr>
      <w:t>參加一項人體研究試驗的許可</w:t>
    </w:r>
    <w:r>
      <w:rPr>
        <w:rStyle w:val="PageNumber"/>
        <w:rFonts w:ascii="PMingLiU" w:eastAsia="PMingLiU" w:hAnsi="PMingLiU" w:cs="PMingLiU"/>
        <w:lang w:eastAsia="zh-TW"/>
      </w:rPr>
      <w:tab/>
    </w:r>
    <w:r>
      <w:rPr>
        <w:rStyle w:val="PageNumber"/>
        <w:rFonts w:ascii="PMingLiU" w:eastAsia="PMingLiU" w:hAnsi="PMingLiU" w:cs="PMingLiU"/>
        <w:b w:val="0"/>
        <w:bCs w:val="0"/>
        <w:sz w:val="24"/>
        <w:szCs w:val="24"/>
        <w:lang w:eastAsia="zh-TW"/>
      </w:rPr>
      <w:t xml:space="preserve">第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eastAsia="zh-TW"/>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eastAsia="zh-TW"/>
      </w:rPr>
      <w:t>5</w:t>
    </w:r>
    <w:r>
      <w:rPr>
        <w:rStyle w:val="PageNumber"/>
        <w:rFonts w:ascii="Times New Roman" w:hAnsi="Times New Roman" w:cs="Times New Roman"/>
        <w:b w:val="0"/>
        <w:bCs w:val="0"/>
        <w:kern w:val="0"/>
        <w:sz w:val="24"/>
        <w:szCs w:val="24"/>
      </w:rPr>
      <w:fldChar w:fldCharType="end"/>
    </w:r>
    <w:r>
      <w:rPr>
        <w:rStyle w:val="PageNumber"/>
        <w:rFonts w:ascii="PMingLiU" w:eastAsia="PMingLiU" w:hAnsi="PMingLiU" w:cs="PMingLiU"/>
        <w:b w:val="0"/>
        <w:bCs w:val="0"/>
        <w:sz w:val="24"/>
        <w:szCs w:val="24"/>
        <w:lang w:eastAsia="zh-TW"/>
      </w:rPr>
      <w:t xml:space="preserve"> 頁，共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eastAsia="zh-TW"/>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lang w:eastAsia="zh-TW"/>
      </w:rPr>
      <w:t>5</w:t>
    </w:r>
    <w:r>
      <w:rPr>
        <w:rStyle w:val="PageNumber"/>
        <w:rFonts w:ascii="Times New Roman" w:hAnsi="Times New Roman" w:cs="Times New Roman"/>
        <w:b w:val="0"/>
        <w:bCs w:val="0"/>
        <w:kern w:val="0"/>
        <w:sz w:val="24"/>
        <w:szCs w:val="24"/>
      </w:rPr>
      <w:fldChar w:fldCharType="end"/>
    </w:r>
    <w:r>
      <w:rPr>
        <w:rStyle w:val="PageNumber"/>
        <w:rFonts w:ascii="PMingLiU" w:eastAsia="PMingLiU" w:hAnsi="PMingLiU" w:cs="PMingLiU"/>
        <w:b w:val="0"/>
        <w:bCs w:val="0"/>
        <w:lang w:eastAsia="zh-TW"/>
      </w:rPr>
      <w:t xml:space="preserve"> 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left"/>
      <w:rPr>
        <w:lang w:eastAsia="zh-TW"/>
      </w:rPr>
    </w:pPr>
    <w:r>
      <w:rPr>
        <w:rStyle w:val="PageNumber"/>
        <w:rFonts w:ascii="PMingLiU" w:eastAsia="PMingLiU" w:hAnsi="PMingLiU" w:cs="PMingLiU"/>
        <w:lang w:eastAsia="zh-TW"/>
      </w:rPr>
      <w:t>參加一項人體研究試驗的</w:t>
    </w:r>
    <w:r>
      <w:rPr>
        <w:rStyle w:val="PageNumber"/>
        <w:rFonts w:asciiTheme="majorEastAsia" w:eastAsiaTheme="majorEastAsia" w:hAnsiTheme="majorEastAsia" w:cs="PMingLiU" w:hint="eastAsia"/>
        <w:lang w:eastAsia="zh-TW"/>
      </w:rPr>
      <w:t>許可</w:t>
    </w:r>
    <w:r>
      <w:rPr>
        <w:rStyle w:val="PageNumber"/>
        <w:rFonts w:ascii="PMingLiU" w:eastAsia="PMingLiU" w:hAnsi="PMingLiU" w:cs="PMingLiU"/>
        <w:lang w:eastAsia="zh-TW"/>
      </w:rPr>
      <w:tab/>
    </w:r>
    <w:r>
      <w:rPr>
        <w:rStyle w:val="PageNumber"/>
        <w:rFonts w:ascii="PMingLiU" w:eastAsia="PMingLiU" w:hAnsi="PMingLiU" w:cs="PMingLiU"/>
        <w:sz w:val="24"/>
        <w:szCs w:val="24"/>
        <w:lang w:eastAsia="zh-TW"/>
      </w:rPr>
      <w:t>第</w:t>
    </w:r>
    <w:r>
      <w:rPr>
        <w:rStyle w:val="PageNumber"/>
        <w:rFonts w:eastAsia="PMingLiU" w:cs="PMingLiU"/>
        <w:sz w:val="24"/>
        <w:szCs w:val="24"/>
        <w:lang w:eastAsia="zh-TW"/>
      </w:rPr>
      <w:t xml:space="preserve"> </w:t>
    </w:r>
    <w:r>
      <w:rPr>
        <w:rStyle w:val="PageNumber"/>
        <w:rFonts w:cs="Times New Roman"/>
        <w:b w:val="0"/>
        <w:bCs w:val="0"/>
        <w:kern w:val="0"/>
        <w:sz w:val="24"/>
        <w:szCs w:val="24"/>
      </w:rPr>
      <w:fldChar w:fldCharType="begin"/>
    </w:r>
    <w:r>
      <w:rPr>
        <w:rStyle w:val="PageNumber"/>
        <w:rFonts w:cs="Times New Roman"/>
        <w:b w:val="0"/>
        <w:bCs w:val="0"/>
        <w:kern w:val="0"/>
        <w:sz w:val="24"/>
        <w:szCs w:val="24"/>
        <w:lang w:eastAsia="zh-TW"/>
      </w:rPr>
      <w:instrText xml:space="preserve"> PAGE </w:instrText>
    </w:r>
    <w:r>
      <w:rPr>
        <w:rStyle w:val="PageNumber"/>
        <w:rFonts w:cs="Times New Roman"/>
        <w:b w:val="0"/>
        <w:bCs w:val="0"/>
        <w:kern w:val="0"/>
        <w:sz w:val="24"/>
        <w:szCs w:val="24"/>
      </w:rPr>
      <w:fldChar w:fldCharType="separate"/>
    </w:r>
    <w:r>
      <w:rPr>
        <w:rStyle w:val="PageNumber"/>
        <w:rFonts w:cs="Times New Roman"/>
        <w:b w:val="0"/>
        <w:bCs w:val="0"/>
        <w:noProof/>
        <w:kern w:val="0"/>
        <w:sz w:val="24"/>
        <w:szCs w:val="24"/>
        <w:lang w:eastAsia="zh-TW"/>
      </w:rPr>
      <w:t>1</w:t>
    </w:r>
    <w:r>
      <w:rPr>
        <w:rStyle w:val="PageNumber"/>
        <w:rFonts w:cs="Times New Roman"/>
        <w:b w:val="0"/>
        <w:bCs w:val="0"/>
        <w:kern w:val="0"/>
        <w:sz w:val="24"/>
        <w:szCs w:val="24"/>
      </w:rPr>
      <w:fldChar w:fldCharType="end"/>
    </w:r>
    <w:r>
      <w:rPr>
        <w:rStyle w:val="PageNumber"/>
        <w:rFonts w:eastAsia="PMingLiU" w:cs="PMingLiU"/>
        <w:b w:val="0"/>
        <w:bCs w:val="0"/>
        <w:sz w:val="24"/>
        <w:szCs w:val="24"/>
        <w:lang w:eastAsia="zh-TW"/>
      </w:rPr>
      <w:t xml:space="preserve"> </w:t>
    </w:r>
    <w:r>
      <w:rPr>
        <w:rStyle w:val="PageNumber"/>
        <w:rFonts w:eastAsia="PMingLiU" w:cs="PMingLiU"/>
        <w:b w:val="0"/>
        <w:bCs w:val="0"/>
        <w:sz w:val="24"/>
        <w:szCs w:val="24"/>
        <w:lang w:eastAsia="zh-TW"/>
      </w:rPr>
      <w:t>頁，共</w:t>
    </w:r>
    <w:r>
      <w:rPr>
        <w:rStyle w:val="PageNumber"/>
        <w:rFonts w:eastAsia="PMingLiU" w:cs="PMingLiU"/>
        <w:b w:val="0"/>
        <w:bCs w:val="0"/>
        <w:sz w:val="24"/>
        <w:szCs w:val="24"/>
        <w:lang w:eastAsia="zh-TW"/>
      </w:rPr>
      <w:t xml:space="preserve"> </w:t>
    </w:r>
    <w:r>
      <w:rPr>
        <w:rStyle w:val="PageNumber"/>
        <w:rFonts w:cs="Times New Roman"/>
        <w:b w:val="0"/>
        <w:bCs w:val="0"/>
        <w:kern w:val="0"/>
        <w:sz w:val="24"/>
        <w:szCs w:val="24"/>
      </w:rPr>
      <w:fldChar w:fldCharType="begin"/>
    </w:r>
    <w:r>
      <w:rPr>
        <w:rStyle w:val="PageNumber"/>
        <w:rFonts w:cs="Times New Roman"/>
        <w:b w:val="0"/>
        <w:bCs w:val="0"/>
        <w:kern w:val="0"/>
        <w:sz w:val="24"/>
        <w:szCs w:val="24"/>
        <w:lang w:eastAsia="zh-TW"/>
      </w:rPr>
      <w:instrText xml:space="preserve"> NUMPAGES </w:instrText>
    </w:r>
    <w:r>
      <w:rPr>
        <w:rStyle w:val="PageNumber"/>
        <w:rFonts w:cs="Times New Roman"/>
        <w:b w:val="0"/>
        <w:bCs w:val="0"/>
        <w:kern w:val="0"/>
        <w:sz w:val="24"/>
        <w:szCs w:val="24"/>
      </w:rPr>
      <w:fldChar w:fldCharType="separate"/>
    </w:r>
    <w:r>
      <w:rPr>
        <w:rStyle w:val="PageNumber"/>
        <w:rFonts w:cs="Times New Roman"/>
        <w:b w:val="0"/>
        <w:bCs w:val="0"/>
        <w:noProof/>
        <w:kern w:val="0"/>
        <w:sz w:val="24"/>
        <w:szCs w:val="24"/>
        <w:lang w:eastAsia="zh-TW"/>
      </w:rPr>
      <w:t>5</w:t>
    </w:r>
    <w:r>
      <w:rPr>
        <w:rStyle w:val="PageNumber"/>
        <w:rFonts w:cs="Times New Roman"/>
        <w:b w:val="0"/>
        <w:bCs w:val="0"/>
        <w:kern w:val="0"/>
        <w:sz w:val="24"/>
        <w:szCs w:val="24"/>
      </w:rPr>
      <w:fldChar w:fldCharType="end"/>
    </w:r>
    <w:r>
      <w:rPr>
        <w:rStyle w:val="PageNumber"/>
        <w:rFonts w:eastAsia="PMingLiU" w:cs="PMingLiU"/>
        <w:b w:val="0"/>
        <w:bCs w:val="0"/>
        <w:lang w:eastAsia="zh-TW"/>
      </w:rPr>
      <w:t xml:space="preserve"> </w:t>
    </w:r>
    <w:r>
      <w:rPr>
        <w:rStyle w:val="PageNumber"/>
        <w:rFonts w:eastAsia="PMingLiU" w:cs="PMingLiU"/>
        <w:b w:val="0"/>
        <w:bCs w:val="0"/>
        <w:lang w:eastAsia="zh-TW"/>
      </w:rPr>
      <w:t>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D2EE8250">
      <w:start w:val="1"/>
      <w:numFmt w:val="bullet"/>
      <w:lvlText w:val=""/>
      <w:lvlJc w:val="left"/>
      <w:pPr>
        <w:tabs>
          <w:tab w:val="num" w:pos="720"/>
        </w:tabs>
        <w:ind w:left="720" w:hanging="360"/>
      </w:pPr>
      <w:rPr>
        <w:rFonts w:ascii="Wingdings" w:hAnsi="Wingdings" w:hint="default"/>
      </w:rPr>
    </w:lvl>
    <w:lvl w:ilvl="1" w:tplc="986CE140">
      <w:start w:val="1"/>
      <w:numFmt w:val="bullet"/>
      <w:lvlText w:val="o"/>
      <w:lvlJc w:val="left"/>
      <w:pPr>
        <w:tabs>
          <w:tab w:val="num" w:pos="720"/>
        </w:tabs>
        <w:ind w:left="720" w:hanging="360"/>
      </w:pPr>
      <w:rPr>
        <w:rFonts w:ascii="Courier New" w:hAnsi="Courier New" w:cs="Courier New" w:hint="default"/>
      </w:rPr>
    </w:lvl>
    <w:lvl w:ilvl="2" w:tplc="D6FC12AE" w:tentative="1">
      <w:start w:val="1"/>
      <w:numFmt w:val="bullet"/>
      <w:lvlText w:val=""/>
      <w:lvlJc w:val="left"/>
      <w:pPr>
        <w:tabs>
          <w:tab w:val="num" w:pos="1440"/>
        </w:tabs>
        <w:ind w:left="1440" w:hanging="360"/>
      </w:pPr>
      <w:rPr>
        <w:rFonts w:ascii="Wingdings" w:hAnsi="Wingdings" w:hint="default"/>
      </w:rPr>
    </w:lvl>
    <w:lvl w:ilvl="3" w:tplc="0EF08E0A" w:tentative="1">
      <w:start w:val="1"/>
      <w:numFmt w:val="bullet"/>
      <w:lvlText w:val=""/>
      <w:lvlJc w:val="left"/>
      <w:pPr>
        <w:tabs>
          <w:tab w:val="num" w:pos="2160"/>
        </w:tabs>
        <w:ind w:left="2160" w:hanging="360"/>
      </w:pPr>
      <w:rPr>
        <w:rFonts w:ascii="Symbol" w:hAnsi="Symbol" w:hint="default"/>
      </w:rPr>
    </w:lvl>
    <w:lvl w:ilvl="4" w:tplc="7C72BCB0" w:tentative="1">
      <w:start w:val="1"/>
      <w:numFmt w:val="bullet"/>
      <w:lvlText w:val="o"/>
      <w:lvlJc w:val="left"/>
      <w:pPr>
        <w:tabs>
          <w:tab w:val="num" w:pos="2880"/>
        </w:tabs>
        <w:ind w:left="2880" w:hanging="360"/>
      </w:pPr>
      <w:rPr>
        <w:rFonts w:ascii="Courier New" w:hAnsi="Courier New" w:cs="Courier New" w:hint="default"/>
      </w:rPr>
    </w:lvl>
    <w:lvl w:ilvl="5" w:tplc="2F3802C6" w:tentative="1">
      <w:start w:val="1"/>
      <w:numFmt w:val="bullet"/>
      <w:lvlText w:val=""/>
      <w:lvlJc w:val="left"/>
      <w:pPr>
        <w:tabs>
          <w:tab w:val="num" w:pos="3600"/>
        </w:tabs>
        <w:ind w:left="3600" w:hanging="360"/>
      </w:pPr>
      <w:rPr>
        <w:rFonts w:ascii="Wingdings" w:hAnsi="Wingdings" w:hint="default"/>
      </w:rPr>
    </w:lvl>
    <w:lvl w:ilvl="6" w:tplc="C8F4B446" w:tentative="1">
      <w:start w:val="1"/>
      <w:numFmt w:val="bullet"/>
      <w:lvlText w:val=""/>
      <w:lvlJc w:val="left"/>
      <w:pPr>
        <w:tabs>
          <w:tab w:val="num" w:pos="4320"/>
        </w:tabs>
        <w:ind w:left="4320" w:hanging="360"/>
      </w:pPr>
      <w:rPr>
        <w:rFonts w:ascii="Symbol" w:hAnsi="Symbol" w:hint="default"/>
      </w:rPr>
    </w:lvl>
    <w:lvl w:ilvl="7" w:tplc="7D386DD4" w:tentative="1">
      <w:start w:val="1"/>
      <w:numFmt w:val="bullet"/>
      <w:lvlText w:val="o"/>
      <w:lvlJc w:val="left"/>
      <w:pPr>
        <w:tabs>
          <w:tab w:val="num" w:pos="5040"/>
        </w:tabs>
        <w:ind w:left="5040" w:hanging="360"/>
      </w:pPr>
      <w:rPr>
        <w:rFonts w:ascii="Courier New" w:hAnsi="Courier New" w:cs="Courier New" w:hint="default"/>
      </w:rPr>
    </w:lvl>
    <w:lvl w:ilvl="8" w:tplc="E3DE6042"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AE28DD20">
      <w:start w:val="1"/>
      <w:numFmt w:val="bullet"/>
      <w:lvlText w:val="o"/>
      <w:lvlJc w:val="left"/>
      <w:pPr>
        <w:ind w:left="-216" w:hanging="360"/>
      </w:pPr>
      <w:rPr>
        <w:rFonts w:ascii="Courier New" w:hAnsi="Courier New" w:cs="Courier New" w:hint="default"/>
      </w:rPr>
    </w:lvl>
    <w:lvl w:ilvl="1" w:tplc="D6EEF4AC" w:tentative="1">
      <w:start w:val="1"/>
      <w:numFmt w:val="bullet"/>
      <w:lvlText w:val="o"/>
      <w:lvlJc w:val="left"/>
      <w:pPr>
        <w:ind w:left="504" w:hanging="360"/>
      </w:pPr>
      <w:rPr>
        <w:rFonts w:ascii="Courier New" w:hAnsi="Courier New" w:cs="Courier New" w:hint="default"/>
      </w:rPr>
    </w:lvl>
    <w:lvl w:ilvl="2" w:tplc="FDB81954" w:tentative="1">
      <w:start w:val="1"/>
      <w:numFmt w:val="bullet"/>
      <w:lvlText w:val=""/>
      <w:lvlJc w:val="left"/>
      <w:pPr>
        <w:ind w:left="1224" w:hanging="360"/>
      </w:pPr>
      <w:rPr>
        <w:rFonts w:ascii="Wingdings" w:hAnsi="Wingdings" w:hint="default"/>
      </w:rPr>
    </w:lvl>
    <w:lvl w:ilvl="3" w:tplc="2A4ABF7C" w:tentative="1">
      <w:start w:val="1"/>
      <w:numFmt w:val="bullet"/>
      <w:lvlText w:val=""/>
      <w:lvlJc w:val="left"/>
      <w:pPr>
        <w:ind w:left="1944" w:hanging="360"/>
      </w:pPr>
      <w:rPr>
        <w:rFonts w:ascii="Symbol" w:hAnsi="Symbol" w:hint="default"/>
      </w:rPr>
    </w:lvl>
    <w:lvl w:ilvl="4" w:tplc="A614C194" w:tentative="1">
      <w:start w:val="1"/>
      <w:numFmt w:val="bullet"/>
      <w:lvlText w:val="o"/>
      <w:lvlJc w:val="left"/>
      <w:pPr>
        <w:ind w:left="2664" w:hanging="360"/>
      </w:pPr>
      <w:rPr>
        <w:rFonts w:ascii="Courier New" w:hAnsi="Courier New" w:cs="Courier New" w:hint="default"/>
      </w:rPr>
    </w:lvl>
    <w:lvl w:ilvl="5" w:tplc="F0CEC122" w:tentative="1">
      <w:start w:val="1"/>
      <w:numFmt w:val="bullet"/>
      <w:lvlText w:val=""/>
      <w:lvlJc w:val="left"/>
      <w:pPr>
        <w:ind w:left="3384" w:hanging="360"/>
      </w:pPr>
      <w:rPr>
        <w:rFonts w:ascii="Wingdings" w:hAnsi="Wingdings" w:hint="default"/>
      </w:rPr>
    </w:lvl>
    <w:lvl w:ilvl="6" w:tplc="DF24FD22" w:tentative="1">
      <w:start w:val="1"/>
      <w:numFmt w:val="bullet"/>
      <w:lvlText w:val=""/>
      <w:lvlJc w:val="left"/>
      <w:pPr>
        <w:ind w:left="4104" w:hanging="360"/>
      </w:pPr>
      <w:rPr>
        <w:rFonts w:ascii="Symbol" w:hAnsi="Symbol" w:hint="default"/>
      </w:rPr>
    </w:lvl>
    <w:lvl w:ilvl="7" w:tplc="A5C646CC" w:tentative="1">
      <w:start w:val="1"/>
      <w:numFmt w:val="bullet"/>
      <w:lvlText w:val="o"/>
      <w:lvlJc w:val="left"/>
      <w:pPr>
        <w:ind w:left="4824" w:hanging="360"/>
      </w:pPr>
      <w:rPr>
        <w:rFonts w:ascii="Courier New" w:hAnsi="Courier New" w:cs="Courier New" w:hint="default"/>
      </w:rPr>
    </w:lvl>
    <w:lvl w:ilvl="8" w:tplc="5AF6FE0A"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9E82727A">
      <w:start w:val="1"/>
      <w:numFmt w:val="bullet"/>
      <w:lvlText w:val=""/>
      <w:lvlJc w:val="left"/>
      <w:pPr>
        <w:tabs>
          <w:tab w:val="num" w:pos="360"/>
        </w:tabs>
        <w:ind w:left="360" w:hanging="360"/>
      </w:pPr>
      <w:rPr>
        <w:rFonts w:ascii="Wingdings" w:hAnsi="Wingdings" w:hint="default"/>
      </w:rPr>
    </w:lvl>
    <w:lvl w:ilvl="1" w:tplc="1660B506" w:tentative="1">
      <w:start w:val="1"/>
      <w:numFmt w:val="bullet"/>
      <w:lvlText w:val="o"/>
      <w:lvlJc w:val="left"/>
      <w:pPr>
        <w:tabs>
          <w:tab w:val="num" w:pos="360"/>
        </w:tabs>
        <w:ind w:left="360" w:hanging="360"/>
      </w:pPr>
      <w:rPr>
        <w:rFonts w:ascii="Courier New" w:hAnsi="Courier New" w:cs="Courier New" w:hint="default"/>
      </w:rPr>
    </w:lvl>
    <w:lvl w:ilvl="2" w:tplc="3DBE25FC" w:tentative="1">
      <w:start w:val="1"/>
      <w:numFmt w:val="bullet"/>
      <w:lvlText w:val=""/>
      <w:lvlJc w:val="left"/>
      <w:pPr>
        <w:tabs>
          <w:tab w:val="num" w:pos="1080"/>
        </w:tabs>
        <w:ind w:left="1080" w:hanging="360"/>
      </w:pPr>
      <w:rPr>
        <w:rFonts w:ascii="Wingdings" w:hAnsi="Wingdings" w:hint="default"/>
      </w:rPr>
    </w:lvl>
    <w:lvl w:ilvl="3" w:tplc="87321B6C" w:tentative="1">
      <w:start w:val="1"/>
      <w:numFmt w:val="bullet"/>
      <w:lvlText w:val=""/>
      <w:lvlJc w:val="left"/>
      <w:pPr>
        <w:tabs>
          <w:tab w:val="num" w:pos="1800"/>
        </w:tabs>
        <w:ind w:left="1800" w:hanging="360"/>
      </w:pPr>
      <w:rPr>
        <w:rFonts w:ascii="Symbol" w:hAnsi="Symbol" w:hint="default"/>
      </w:rPr>
    </w:lvl>
    <w:lvl w:ilvl="4" w:tplc="77AEAB36" w:tentative="1">
      <w:start w:val="1"/>
      <w:numFmt w:val="bullet"/>
      <w:lvlText w:val="o"/>
      <w:lvlJc w:val="left"/>
      <w:pPr>
        <w:tabs>
          <w:tab w:val="num" w:pos="2520"/>
        </w:tabs>
        <w:ind w:left="2520" w:hanging="360"/>
      </w:pPr>
      <w:rPr>
        <w:rFonts w:ascii="Courier New" w:hAnsi="Courier New" w:cs="Courier New" w:hint="default"/>
      </w:rPr>
    </w:lvl>
    <w:lvl w:ilvl="5" w:tplc="E2544578" w:tentative="1">
      <w:start w:val="1"/>
      <w:numFmt w:val="bullet"/>
      <w:lvlText w:val=""/>
      <w:lvlJc w:val="left"/>
      <w:pPr>
        <w:tabs>
          <w:tab w:val="num" w:pos="3240"/>
        </w:tabs>
        <w:ind w:left="3240" w:hanging="360"/>
      </w:pPr>
      <w:rPr>
        <w:rFonts w:ascii="Wingdings" w:hAnsi="Wingdings" w:hint="default"/>
      </w:rPr>
    </w:lvl>
    <w:lvl w:ilvl="6" w:tplc="8D268AB4" w:tentative="1">
      <w:start w:val="1"/>
      <w:numFmt w:val="bullet"/>
      <w:lvlText w:val=""/>
      <w:lvlJc w:val="left"/>
      <w:pPr>
        <w:tabs>
          <w:tab w:val="num" w:pos="3960"/>
        </w:tabs>
        <w:ind w:left="3960" w:hanging="360"/>
      </w:pPr>
      <w:rPr>
        <w:rFonts w:ascii="Symbol" w:hAnsi="Symbol" w:hint="default"/>
      </w:rPr>
    </w:lvl>
    <w:lvl w:ilvl="7" w:tplc="8AD6A4DA" w:tentative="1">
      <w:start w:val="1"/>
      <w:numFmt w:val="bullet"/>
      <w:lvlText w:val="o"/>
      <w:lvlJc w:val="left"/>
      <w:pPr>
        <w:tabs>
          <w:tab w:val="num" w:pos="4680"/>
        </w:tabs>
        <w:ind w:left="4680" w:hanging="360"/>
      </w:pPr>
      <w:rPr>
        <w:rFonts w:ascii="Courier New" w:hAnsi="Courier New" w:cs="Courier New" w:hint="default"/>
      </w:rPr>
    </w:lvl>
    <w:lvl w:ilvl="8" w:tplc="E6D04EEA"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3D2C21AC">
      <w:start w:val="1"/>
      <w:numFmt w:val="bullet"/>
      <w:lvlText w:val=""/>
      <w:lvlJc w:val="left"/>
      <w:pPr>
        <w:ind w:left="360" w:hanging="360"/>
      </w:pPr>
      <w:rPr>
        <w:rFonts w:ascii="Symbol" w:hAnsi="Symbol" w:hint="default"/>
      </w:rPr>
    </w:lvl>
    <w:lvl w:ilvl="1" w:tplc="143EEA08" w:tentative="1">
      <w:start w:val="1"/>
      <w:numFmt w:val="bullet"/>
      <w:lvlText w:val="o"/>
      <w:lvlJc w:val="left"/>
      <w:pPr>
        <w:ind w:left="1080" w:hanging="360"/>
      </w:pPr>
      <w:rPr>
        <w:rFonts w:ascii="Courier New" w:hAnsi="Courier New" w:cs="Courier New" w:hint="default"/>
      </w:rPr>
    </w:lvl>
    <w:lvl w:ilvl="2" w:tplc="EB860C12" w:tentative="1">
      <w:start w:val="1"/>
      <w:numFmt w:val="bullet"/>
      <w:lvlText w:val=""/>
      <w:lvlJc w:val="left"/>
      <w:pPr>
        <w:ind w:left="1800" w:hanging="360"/>
      </w:pPr>
      <w:rPr>
        <w:rFonts w:ascii="Wingdings" w:hAnsi="Wingdings" w:hint="default"/>
      </w:rPr>
    </w:lvl>
    <w:lvl w:ilvl="3" w:tplc="6D3ADC74" w:tentative="1">
      <w:start w:val="1"/>
      <w:numFmt w:val="bullet"/>
      <w:lvlText w:val=""/>
      <w:lvlJc w:val="left"/>
      <w:pPr>
        <w:ind w:left="2520" w:hanging="360"/>
      </w:pPr>
      <w:rPr>
        <w:rFonts w:ascii="Symbol" w:hAnsi="Symbol" w:hint="default"/>
      </w:rPr>
    </w:lvl>
    <w:lvl w:ilvl="4" w:tplc="09D21BC4" w:tentative="1">
      <w:start w:val="1"/>
      <w:numFmt w:val="bullet"/>
      <w:lvlText w:val="o"/>
      <w:lvlJc w:val="left"/>
      <w:pPr>
        <w:ind w:left="3240" w:hanging="360"/>
      </w:pPr>
      <w:rPr>
        <w:rFonts w:ascii="Courier New" w:hAnsi="Courier New" w:cs="Courier New" w:hint="default"/>
      </w:rPr>
    </w:lvl>
    <w:lvl w:ilvl="5" w:tplc="6ECE78DA" w:tentative="1">
      <w:start w:val="1"/>
      <w:numFmt w:val="bullet"/>
      <w:lvlText w:val=""/>
      <w:lvlJc w:val="left"/>
      <w:pPr>
        <w:ind w:left="3960" w:hanging="360"/>
      </w:pPr>
      <w:rPr>
        <w:rFonts w:ascii="Wingdings" w:hAnsi="Wingdings" w:hint="default"/>
      </w:rPr>
    </w:lvl>
    <w:lvl w:ilvl="6" w:tplc="C81ED4CA" w:tentative="1">
      <w:start w:val="1"/>
      <w:numFmt w:val="bullet"/>
      <w:lvlText w:val=""/>
      <w:lvlJc w:val="left"/>
      <w:pPr>
        <w:ind w:left="4680" w:hanging="360"/>
      </w:pPr>
      <w:rPr>
        <w:rFonts w:ascii="Symbol" w:hAnsi="Symbol" w:hint="default"/>
      </w:rPr>
    </w:lvl>
    <w:lvl w:ilvl="7" w:tplc="03ECCD28" w:tentative="1">
      <w:start w:val="1"/>
      <w:numFmt w:val="bullet"/>
      <w:lvlText w:val="o"/>
      <w:lvlJc w:val="left"/>
      <w:pPr>
        <w:ind w:left="5400" w:hanging="360"/>
      </w:pPr>
      <w:rPr>
        <w:rFonts w:ascii="Courier New" w:hAnsi="Courier New" w:cs="Courier New" w:hint="default"/>
      </w:rPr>
    </w:lvl>
    <w:lvl w:ilvl="8" w:tplc="F2262078"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EFE035-3E4A-4D02-AC3D-872A6622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 w:type="character" w:customStyle="1" w:styleId="FooterChar">
    <w:name w:val="Footer Char"/>
    <w:basedOn w:val="DefaultParagraphFont"/>
    <w:link w:val="Footer"/>
    <w:uiPriority w:val="99"/>
    <w:rPr>
      <w:rFonts w:ascii="Arial Narrow" w:hAnsi="Arial Narrow" w:cs="Time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1044</Words>
  <Characters>562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US1401826</vt:lpstr>
    </vt:vector>
  </TitlesOfParts>
  <Manager>Huron Consulting Group, Inc.</Manager>
  <Company>Huron Consulting Group, Inc.</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Izza Hamid</cp:lastModifiedBy>
  <cp:revision>11</cp:revision>
  <cp:lastPrinted>2008-09-17T20:06:00Z</cp:lastPrinted>
  <dcterms:created xsi:type="dcterms:W3CDTF">2022-09-01T02:06:00Z</dcterms:created>
  <dcterms:modified xsi:type="dcterms:W3CDTF">2022-09-07T19:24:00Z</dcterms:modified>
  <cp:category>TEMPLATE</cp:category>
</cp:coreProperties>
</file>