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235"/>
        <w:gridCol w:w="6691"/>
      </w:tblGrid>
      <w:tr>
        <w:tc>
          <w:tcPr>
            <w:tcW w:w="3235" w:type="dxa"/>
          </w:tcPr>
          <w:p>
            <w:pPr>
              <w:pStyle w:val="Heading2"/>
              <w:rPr>
                <w:lang w:val="pt-BR"/>
              </w:rPr>
            </w:pPr>
            <w:r>
              <w:rPr>
                <w:rFonts w:eastAsia="Arial"/>
                <w:lang w:val="pt-BR"/>
              </w:rPr>
              <w:t>Título do estudo:</w:t>
            </w:r>
          </w:p>
        </w:tc>
        <w:tc>
          <w:tcPr>
            <w:tcW w:w="6691" w:type="dxa"/>
          </w:tcPr>
          <w:p>
            <w:pPr>
              <w:pStyle w:val="Heading2"/>
              <w:rPr>
                <w:lang w:val="pt-BR"/>
              </w:rPr>
            </w:pPr>
          </w:p>
        </w:tc>
      </w:tr>
      <w:tr>
        <w:tc>
          <w:tcPr>
            <w:tcW w:w="3235" w:type="dxa"/>
          </w:tcPr>
          <w:p>
            <w:pPr>
              <w:pStyle w:val="Heading2"/>
              <w:rPr>
                <w:lang w:val="pt-BR"/>
              </w:rPr>
            </w:pPr>
            <w:r>
              <w:rPr>
                <w:rFonts w:eastAsia="Arial"/>
                <w:lang w:val="pt-BR"/>
              </w:rPr>
              <w:t>Pesquisador principal:</w:t>
            </w:r>
          </w:p>
        </w:tc>
        <w:tc>
          <w:tcPr>
            <w:tcW w:w="6691" w:type="dxa"/>
          </w:tcPr>
          <w:p>
            <w:pPr>
              <w:pStyle w:val="Heading2"/>
              <w:rPr>
                <w:lang w:val="pt-BR"/>
              </w:rPr>
            </w:pPr>
          </w:p>
        </w:tc>
      </w:tr>
      <w:tr>
        <w:tc>
          <w:tcPr>
            <w:tcW w:w="3235" w:type="dxa"/>
          </w:tcPr>
          <w:p>
            <w:pPr>
              <w:pStyle w:val="Heading2"/>
              <w:rPr>
                <w:lang w:val="pt-BR"/>
              </w:rPr>
            </w:pPr>
            <w:r>
              <w:rPr>
                <w:rFonts w:eastAsia="Arial"/>
                <w:lang w:val="pt-BR"/>
              </w:rPr>
              <w:t>Departamento:</w:t>
            </w:r>
          </w:p>
        </w:tc>
        <w:tc>
          <w:tcPr>
            <w:tcW w:w="6691" w:type="dxa"/>
          </w:tcPr>
          <w:p>
            <w:pPr>
              <w:pStyle w:val="Heading2"/>
              <w:rPr>
                <w:lang w:val="pt-BR"/>
              </w:rPr>
            </w:pPr>
          </w:p>
        </w:tc>
      </w:tr>
      <w:tr>
        <w:tc>
          <w:tcPr>
            <w:tcW w:w="3235" w:type="dxa"/>
          </w:tcPr>
          <w:p>
            <w:pPr>
              <w:pStyle w:val="Heading2"/>
              <w:rPr>
                <w:lang w:val="pt-BR"/>
              </w:rPr>
            </w:pPr>
            <w:r>
              <w:rPr>
                <w:rFonts w:eastAsia="Arial"/>
                <w:lang w:val="pt-BR"/>
              </w:rPr>
              <w:t>Número de telefone:</w:t>
            </w:r>
          </w:p>
        </w:tc>
        <w:tc>
          <w:tcPr>
            <w:tcW w:w="6691" w:type="dxa"/>
          </w:tcPr>
          <w:p>
            <w:pPr>
              <w:pStyle w:val="Heading2"/>
              <w:rPr>
                <w:lang w:val="pt-BR"/>
              </w:rPr>
            </w:pPr>
          </w:p>
        </w:tc>
      </w:tr>
      <w:tr>
        <w:tc>
          <w:tcPr>
            <w:tcW w:w="3235" w:type="dxa"/>
          </w:tcPr>
          <w:p>
            <w:pPr>
              <w:pStyle w:val="Heading2"/>
              <w:rPr>
                <w:lang w:val="pt-BR"/>
              </w:rPr>
            </w:pPr>
            <w:r>
              <w:rPr>
                <w:rFonts w:eastAsia="Arial"/>
                <w:lang w:val="pt-BR"/>
              </w:rPr>
              <w:t>Endereço de e-mail:</w:t>
            </w:r>
          </w:p>
        </w:tc>
        <w:tc>
          <w:tcPr>
            <w:tcW w:w="6691" w:type="dxa"/>
          </w:tcPr>
          <w:p>
            <w:pPr>
              <w:pStyle w:val="Heading2"/>
              <w:rPr>
                <w:lang w:val="pt-BR"/>
              </w:rPr>
            </w:pPr>
          </w:p>
        </w:tc>
      </w:tr>
      <w:tr>
        <w:tc>
          <w:tcPr>
            <w:tcW w:w="3235" w:type="dxa"/>
          </w:tcPr>
          <w:p>
            <w:pPr>
              <w:pStyle w:val="Heading2"/>
              <w:rPr>
                <w:lang w:val="pt-BR"/>
              </w:rPr>
            </w:pPr>
          </w:p>
        </w:tc>
        <w:tc>
          <w:tcPr>
            <w:tcW w:w="6691" w:type="dxa"/>
          </w:tcPr>
          <w:p>
            <w:pPr>
              <w:pStyle w:val="Heading2"/>
              <w:rPr>
                <w:lang w:val="pt-BR"/>
              </w:rPr>
            </w:pPr>
          </w:p>
        </w:tc>
      </w:tr>
      <w:tr>
        <w:tc>
          <w:tcPr>
            <w:tcW w:w="3235" w:type="dxa"/>
          </w:tcPr>
          <w:p>
            <w:pPr>
              <w:pStyle w:val="Heading2"/>
              <w:rPr>
                <w:lang w:val="pt-BR"/>
              </w:rPr>
            </w:pPr>
            <w:r>
              <w:rPr>
                <w:rFonts w:eastAsia="Arial"/>
                <w:lang w:val="pt-BR"/>
              </w:rPr>
              <w:t>Nome de contato do estudo:</w:t>
            </w:r>
          </w:p>
        </w:tc>
        <w:tc>
          <w:tcPr>
            <w:tcW w:w="6691" w:type="dxa"/>
          </w:tcPr>
          <w:p>
            <w:pPr>
              <w:pStyle w:val="Heading2"/>
              <w:rPr>
                <w:lang w:val="pt-BR"/>
              </w:rPr>
            </w:pPr>
          </w:p>
        </w:tc>
      </w:tr>
      <w:tr>
        <w:tc>
          <w:tcPr>
            <w:tcW w:w="3235" w:type="dxa"/>
          </w:tcPr>
          <w:p>
            <w:pPr>
              <w:pStyle w:val="Heading2"/>
              <w:rPr>
                <w:lang w:val="pt-BR"/>
              </w:rPr>
            </w:pPr>
            <w:r>
              <w:rPr>
                <w:rFonts w:eastAsia="Arial"/>
                <w:lang w:val="pt-BR"/>
              </w:rPr>
              <w:t>Número de telefone de contato do estudo:</w:t>
            </w:r>
          </w:p>
        </w:tc>
        <w:tc>
          <w:tcPr>
            <w:tcW w:w="6691" w:type="dxa"/>
          </w:tcPr>
          <w:p>
            <w:pPr>
              <w:pStyle w:val="Heading2"/>
              <w:rPr>
                <w:lang w:val="pt-BR"/>
              </w:rPr>
            </w:pPr>
          </w:p>
        </w:tc>
      </w:tr>
      <w:tr>
        <w:tc>
          <w:tcPr>
            <w:tcW w:w="3235" w:type="dxa"/>
          </w:tcPr>
          <w:p>
            <w:pPr>
              <w:pStyle w:val="Heading2"/>
              <w:rPr>
                <w:lang w:val="pt-BR"/>
              </w:rPr>
            </w:pPr>
            <w:r>
              <w:rPr>
                <w:rFonts w:eastAsia="Arial"/>
                <w:lang w:val="pt-BR"/>
              </w:rPr>
              <w:t>E-mail de contato do estudo:</w:t>
            </w:r>
          </w:p>
        </w:tc>
        <w:tc>
          <w:tcPr>
            <w:tcW w:w="6691" w:type="dxa"/>
          </w:tcPr>
          <w:p>
            <w:pPr>
              <w:pStyle w:val="Heading2"/>
              <w:rPr>
                <w:lang w:val="pt-BR"/>
              </w:rPr>
            </w:pPr>
          </w:p>
        </w:tc>
      </w:tr>
      <w:tr>
        <w:tc>
          <w:tcPr>
            <w:tcW w:w="3235" w:type="dxa"/>
          </w:tcPr>
          <w:p>
            <w:pPr>
              <w:pStyle w:val="Heading2"/>
              <w:rPr>
                <w:lang w:val="pt-BR"/>
              </w:rPr>
            </w:pPr>
          </w:p>
        </w:tc>
        <w:tc>
          <w:tcPr>
            <w:tcW w:w="6691" w:type="dxa"/>
          </w:tcPr>
          <w:p>
            <w:pPr>
              <w:pStyle w:val="Heading2"/>
              <w:rPr>
                <w:lang w:val="pt-BR"/>
              </w:rPr>
            </w:pPr>
          </w:p>
        </w:tc>
      </w:tr>
    </w:tbl>
    <w:p>
      <w:pPr>
        <w:pStyle w:val="Heading2"/>
        <w:rPr>
          <w:lang w:val="pt-BR"/>
        </w:rPr>
      </w:pPr>
    </w:p>
    <w:p>
      <w:pPr>
        <w:pStyle w:val="Heading2"/>
        <w:rPr>
          <w:lang w:val="pt-BR"/>
        </w:rPr>
      </w:pPr>
      <w:r>
        <w:rPr>
          <w:rFonts w:eastAsia="Arial"/>
          <w:lang w:val="pt-BR"/>
        </w:rPr>
        <w:t>Você está sendo convidado a participar de um estudo clínico.</w:t>
      </w:r>
    </w:p>
    <w:p>
      <w:pPr>
        <w:pStyle w:val="Heading2"/>
        <w:rPr>
          <w:lang w:val="pt-BR"/>
        </w:rPr>
      </w:pPr>
      <w:r>
        <w:rPr>
          <w:rFonts w:eastAsia="Arial"/>
          <w:lang w:val="pt-BR"/>
        </w:rPr>
        <w:t>Antes de concordar em participar, você receberá as seguintes explicações:</w:t>
      </w:r>
    </w:p>
    <w:p>
      <w:pPr>
        <w:pStyle w:val="Bullet"/>
        <w:rPr>
          <w:lang w:val="pt-BR"/>
        </w:rPr>
        <w:sectPr>
          <w:headerReference w:type="default" r:id="rId7"/>
          <w:footerReference w:type="default" r:id="rId8"/>
          <w:headerReference w:type="first" r:id="rId9"/>
          <w:footerReference w:type="first" r:id="rId10"/>
          <w:pgSz w:w="12240" w:h="15840" w:code="1"/>
          <w:pgMar w:top="245" w:right="1152" w:bottom="245" w:left="1152" w:header="720" w:footer="720" w:gutter="0"/>
          <w:cols w:space="720"/>
          <w:titlePg/>
        </w:sectPr>
      </w:pPr>
    </w:p>
    <w:p>
      <w:pPr>
        <w:pStyle w:val="Bullet"/>
        <w:ind w:left="360"/>
        <w:rPr>
          <w:lang w:val="pt-BR"/>
        </w:rPr>
      </w:pPr>
      <w:r>
        <w:rPr>
          <w:lang w:val="pt-BR"/>
        </w:rPr>
        <w:t>Você está sendo convidado a participar de um estudo</w:t>
      </w:r>
    </w:p>
    <w:p>
      <w:pPr>
        <w:pStyle w:val="Bullet"/>
        <w:ind w:left="360"/>
        <w:rPr>
          <w:lang w:val="pt-BR"/>
        </w:rPr>
      </w:pPr>
      <w:r>
        <w:rPr>
          <w:lang w:val="pt-BR"/>
        </w:rPr>
        <w:t>Os objetivos do estudo</w:t>
      </w:r>
    </w:p>
    <w:p>
      <w:pPr>
        <w:pStyle w:val="Bullet"/>
        <w:ind w:left="360"/>
        <w:rPr>
          <w:lang w:val="pt-BR"/>
        </w:rPr>
      </w:pPr>
      <w:r>
        <w:rPr>
          <w:lang w:val="pt-BR"/>
        </w:rPr>
        <w:t>Por quanto tempo você participará do estudo</w:t>
      </w:r>
    </w:p>
    <w:p>
      <w:pPr>
        <w:pStyle w:val="Bullet"/>
        <w:ind w:left="360"/>
        <w:rPr>
          <w:lang w:val="pt-BR"/>
        </w:rPr>
      </w:pPr>
      <w:r>
        <w:rPr>
          <w:lang w:val="pt-BR"/>
        </w:rPr>
        <w:t xml:space="preserve">O que acontecerá com você </w:t>
      </w:r>
    </w:p>
    <w:p>
      <w:pPr>
        <w:pStyle w:val="Bullet"/>
        <w:ind w:left="360"/>
        <w:rPr>
          <w:lang w:val="pt-BR"/>
        </w:rPr>
      </w:pPr>
      <w:r>
        <w:rPr>
          <w:lang w:val="pt-BR"/>
        </w:rPr>
        <w:t>O que é experimental</w:t>
      </w:r>
    </w:p>
    <w:p>
      <w:pPr>
        <w:pStyle w:val="Bullet"/>
        <w:ind w:left="360"/>
        <w:rPr>
          <w:lang w:val="pt-BR"/>
        </w:rPr>
      </w:pPr>
      <w:r>
        <w:rPr>
          <w:lang w:val="pt-BR"/>
        </w:rPr>
        <w:t>Riscos ou desconfortos para você</w:t>
      </w:r>
    </w:p>
    <w:p>
      <w:pPr>
        <w:pStyle w:val="Bullet"/>
        <w:ind w:left="360"/>
        <w:rPr>
          <w:lang w:val="pt-BR"/>
        </w:rPr>
      </w:pPr>
      <w:r>
        <w:rPr>
          <w:lang w:val="pt-BR"/>
        </w:rPr>
        <w:t>Benefícios para você ou para outras pessoas</w:t>
      </w:r>
    </w:p>
    <w:p>
      <w:pPr>
        <w:pStyle w:val="Bullet"/>
        <w:ind w:left="360"/>
        <w:rPr>
          <w:lang w:val="pt-BR"/>
        </w:rPr>
      </w:pPr>
      <w:r>
        <w:rPr>
          <w:lang w:val="pt-BR"/>
        </w:rPr>
        <w:t>Outras opções que você pode ter</w:t>
      </w:r>
    </w:p>
    <w:p>
      <w:pPr>
        <w:pStyle w:val="Bullet"/>
        <w:ind w:left="360"/>
        <w:rPr>
          <w:lang w:val="pt-BR"/>
        </w:rPr>
      </w:pPr>
      <w:r>
        <w:rPr>
          <w:lang w:val="pt-BR"/>
        </w:rPr>
        <w:t>Quem verá suas informações</w:t>
      </w:r>
    </w:p>
    <w:p>
      <w:pPr>
        <w:pStyle w:val="Bullet"/>
        <w:ind w:left="360"/>
        <w:rPr>
          <w:lang w:val="pt-BR"/>
        </w:rPr>
      </w:pPr>
      <w:r>
        <w:rPr>
          <w:lang w:val="pt-BR"/>
        </w:rPr>
        <w:t>Você se oferece como voluntário para participar de um estudo clínico.</w:t>
      </w:r>
    </w:p>
    <w:p>
      <w:pPr>
        <w:pStyle w:val="Bullet"/>
        <w:ind w:left="360"/>
        <w:rPr>
          <w:lang w:val="pt-BR"/>
        </w:rPr>
      </w:pPr>
      <w:r>
        <w:rPr>
          <w:lang w:val="pt-BR"/>
        </w:rPr>
        <w:t>A decisão de participar ou não é sua.</w:t>
      </w:r>
    </w:p>
    <w:p>
      <w:pPr>
        <w:pStyle w:val="Bullet"/>
        <w:ind w:left="360"/>
        <w:rPr>
          <w:lang w:val="pt-BR"/>
        </w:rPr>
      </w:pPr>
      <w:r>
        <w:rPr>
          <w:lang w:val="pt-BR"/>
        </w:rPr>
        <w:t>Você pode escolher não participar.</w:t>
      </w:r>
    </w:p>
    <w:p>
      <w:pPr>
        <w:pStyle w:val="Bullet"/>
        <w:ind w:left="360"/>
        <w:rPr>
          <w:lang w:val="pt-BR"/>
        </w:rPr>
      </w:pPr>
      <w:r>
        <w:rPr>
          <w:lang w:val="pt-BR"/>
        </w:rPr>
        <w:t>Você pode concordar em participar e depois mudar de ideia.</w:t>
      </w:r>
    </w:p>
    <w:p>
      <w:pPr>
        <w:pStyle w:val="Bullet"/>
        <w:ind w:left="360"/>
        <w:rPr>
          <w:lang w:val="pt-BR"/>
        </w:rPr>
      </w:pPr>
      <w:r>
        <w:rPr>
          <w:lang w:val="pt-BR"/>
        </w:rPr>
        <w:t>Sua decisão não será usada contra você.</w:t>
      </w:r>
    </w:p>
    <w:p>
      <w:pPr>
        <w:pStyle w:val="Bullet"/>
        <w:ind w:left="360"/>
        <w:rPr>
          <w:lang w:val="pt-BR"/>
        </w:rPr>
        <w:sectPr>
          <w:type w:val="continuous"/>
          <w:pgSz w:w="12240" w:h="15840" w:code="1"/>
          <w:pgMar w:top="245" w:right="1152" w:bottom="245" w:left="1152" w:header="720" w:footer="720" w:gutter="0"/>
          <w:cols w:num="2" w:space="180"/>
          <w:titlePg/>
        </w:sectPr>
      </w:pPr>
      <w:r>
        <w:rPr>
          <w:lang w:val="pt-BR"/>
        </w:rPr>
        <w:t>Você pode fazer todas as perguntas que quiser antes de decidir.</w:t>
      </w:r>
    </w:p>
    <w:p>
      <w:pPr>
        <w:autoSpaceDE/>
        <w:autoSpaceDN/>
        <w:spacing w:after="0"/>
        <w:rPr>
          <w:rFonts w:ascii="Arial" w:eastAsia="Arial" w:hAnsi="Arial" w:cs="Arial"/>
          <w:b/>
          <w:bCs/>
          <w:i/>
          <w:iCs/>
          <w:sz w:val="28"/>
          <w:szCs w:val="28"/>
          <w:lang w:val="pt-BR"/>
        </w:rPr>
      </w:pPr>
      <w:r>
        <w:rPr>
          <w:rFonts w:eastAsia="Arial"/>
          <w:lang w:val="pt-BR"/>
        </w:rPr>
        <w:br w:type="page"/>
      </w:r>
    </w:p>
    <w:p>
      <w:pPr>
        <w:pStyle w:val="Heading2"/>
        <w:rPr>
          <w:lang w:val="pt-BR"/>
        </w:rPr>
      </w:pPr>
      <w:r>
        <w:rPr>
          <w:rFonts w:eastAsia="Arial"/>
          <w:lang w:val="pt-BR"/>
        </w:rPr>
        <w:lastRenderedPageBreak/>
        <w:t>Com quem posso falar?</w:t>
      </w:r>
    </w:p>
    <w:p>
      <w:pPr>
        <w:pStyle w:val="Bullet"/>
        <w:ind w:left="360"/>
        <w:rPr>
          <w:lang w:val="pt-BR"/>
        </w:rPr>
      </w:pPr>
      <w:r>
        <w:rPr>
          <w:lang w:val="pt-BR"/>
        </w:rPr>
        <w:t xml:space="preserve">Se você tiver dúvidas, preocupações ou reclamações, ou achar que o estudo causou lesões a você, fale com a equipe do estudo por meio do número </w:t>
      </w:r>
      <w:r>
        <w:rPr>
          <w:color w:val="FF0000"/>
          <w:lang w:val="pt-BR"/>
        </w:rPr>
        <w:t>(</w:t>
      </w:r>
      <w:proofErr w:type="spellStart"/>
      <w:r>
        <w:rPr>
          <w:color w:val="FF0000"/>
          <w:lang w:val="pt-BR"/>
        </w:rPr>
        <w:t>insert</w:t>
      </w:r>
      <w:proofErr w:type="spellEnd"/>
      <w:r>
        <w:rPr>
          <w:color w:val="FF0000"/>
          <w:lang w:val="pt-BR"/>
        </w:rPr>
        <w:t xml:space="preserve"> </w:t>
      </w:r>
      <w:proofErr w:type="spellStart"/>
      <w:r>
        <w:rPr>
          <w:color w:val="FF0000"/>
          <w:lang w:val="pt-BR"/>
        </w:rPr>
        <w:t>phone</w:t>
      </w:r>
      <w:proofErr w:type="spellEnd"/>
      <w:r>
        <w:rPr>
          <w:color w:val="FF0000"/>
          <w:lang w:val="pt-BR"/>
        </w:rPr>
        <w:t xml:space="preserve"> </w:t>
      </w:r>
      <w:proofErr w:type="spellStart"/>
      <w:r>
        <w:rPr>
          <w:color w:val="FF0000"/>
          <w:lang w:val="pt-BR"/>
        </w:rPr>
        <w:t>number</w:t>
      </w:r>
      <w:proofErr w:type="spellEnd"/>
      <w:r>
        <w:rPr>
          <w:color w:val="FF0000"/>
          <w:lang w:val="pt-BR"/>
        </w:rPr>
        <w:t>)</w:t>
      </w:r>
      <w:r>
        <w:rPr>
          <w:lang w:val="pt-BR"/>
        </w:rPr>
        <w:t xml:space="preserve"> ou do e-mail </w:t>
      </w:r>
      <w:r>
        <w:rPr>
          <w:color w:val="FF0000"/>
          <w:lang w:val="pt-BR"/>
        </w:rPr>
        <w:t>(</w:t>
      </w:r>
      <w:proofErr w:type="spellStart"/>
      <w:r>
        <w:rPr>
          <w:color w:val="FF0000"/>
          <w:lang w:val="pt-BR"/>
        </w:rPr>
        <w:t>insert</w:t>
      </w:r>
      <w:proofErr w:type="spellEnd"/>
      <w:r>
        <w:rPr>
          <w:color w:val="FF0000"/>
          <w:lang w:val="pt-BR"/>
        </w:rPr>
        <w:t xml:space="preserve"> </w:t>
      </w:r>
      <w:proofErr w:type="spellStart"/>
      <w:r>
        <w:rPr>
          <w:color w:val="FF0000"/>
          <w:lang w:val="pt-BR"/>
        </w:rPr>
        <w:t>email</w:t>
      </w:r>
      <w:proofErr w:type="spellEnd"/>
      <w:r>
        <w:rPr>
          <w:color w:val="FF0000"/>
          <w:lang w:val="pt-BR"/>
        </w:rPr>
        <w:t xml:space="preserve"> </w:t>
      </w:r>
      <w:proofErr w:type="spellStart"/>
      <w:r>
        <w:rPr>
          <w:color w:val="FF0000"/>
          <w:lang w:val="pt-BR"/>
        </w:rPr>
        <w:t>address</w:t>
      </w:r>
      <w:proofErr w:type="spellEnd"/>
      <w:r>
        <w:rPr>
          <w:color w:val="FF0000"/>
          <w:lang w:val="pt-BR"/>
        </w:rPr>
        <w:t>).</w:t>
      </w:r>
    </w:p>
    <w:p>
      <w:pPr>
        <w:pStyle w:val="Bullet"/>
        <w:ind w:left="360"/>
        <w:rPr>
          <w:lang w:val="pt-BR"/>
        </w:rPr>
      </w:pPr>
      <w:r>
        <w:rPr>
          <w:lang w:val="pt-BR"/>
        </w:rPr>
        <w:t>Este estudo foi analisado e aprovado por um Comitê de Ética em Pesquisa. Você pode conversar com eles pelo telefone +1 (305) 243-3195 se:</w:t>
      </w:r>
    </w:p>
    <w:p>
      <w:pPr>
        <w:pStyle w:val="Bullet"/>
        <w:numPr>
          <w:ilvl w:val="0"/>
          <w:numId w:val="5"/>
        </w:numPr>
        <w:ind w:left="1008"/>
        <w:rPr>
          <w:lang w:val="pt-BR"/>
        </w:rPr>
      </w:pPr>
      <w:r>
        <w:rPr>
          <w:lang w:val="pt-BR"/>
        </w:rPr>
        <w:t>suas perguntas, preocupações ou reclamações não forem respondidas pela equipe do estudo;</w:t>
      </w:r>
    </w:p>
    <w:p>
      <w:pPr>
        <w:pStyle w:val="Bullet"/>
        <w:numPr>
          <w:ilvl w:val="0"/>
          <w:numId w:val="5"/>
        </w:numPr>
        <w:ind w:left="1008"/>
        <w:rPr>
          <w:lang w:val="pt-BR"/>
        </w:rPr>
      </w:pPr>
      <w:r>
        <w:rPr>
          <w:lang w:val="pt-BR"/>
        </w:rPr>
        <w:t>você não conseguir entrar em contato com a equipe do estudo;</w:t>
      </w:r>
    </w:p>
    <w:p>
      <w:pPr>
        <w:pStyle w:val="Bullet"/>
        <w:numPr>
          <w:ilvl w:val="0"/>
          <w:numId w:val="5"/>
        </w:numPr>
        <w:ind w:left="1008"/>
        <w:rPr>
          <w:lang w:val="pt-BR"/>
        </w:rPr>
      </w:pPr>
      <w:r>
        <w:rPr>
          <w:lang w:val="pt-BR"/>
        </w:rPr>
        <w:t>você desejar falar com alguém que não seja da equipe do estudo;</w:t>
      </w:r>
    </w:p>
    <w:p>
      <w:pPr>
        <w:pStyle w:val="Bullet"/>
        <w:numPr>
          <w:ilvl w:val="0"/>
          <w:numId w:val="5"/>
        </w:numPr>
        <w:ind w:left="1008"/>
        <w:rPr>
          <w:lang w:val="pt-BR"/>
        </w:rPr>
      </w:pPr>
      <w:r>
        <w:rPr>
          <w:lang w:val="pt-BR"/>
        </w:rPr>
        <w:t>você tiver dúvidas sobre seus direitos como participante do estudo; ou</w:t>
      </w:r>
    </w:p>
    <w:p>
      <w:pPr>
        <w:pStyle w:val="Bullet"/>
        <w:numPr>
          <w:ilvl w:val="0"/>
          <w:numId w:val="5"/>
        </w:numPr>
        <w:ind w:left="1008"/>
        <w:rPr>
          <w:lang w:val="pt-BR"/>
        </w:rPr>
      </w:pPr>
      <w:r>
        <w:rPr>
          <w:lang w:val="pt-BR"/>
        </w:rPr>
        <w:t>você desejar obter informações ou oferecer sua opinião sobre este estudo.</w:t>
      </w:r>
    </w:p>
    <w:p>
      <w:pPr>
        <w:pStyle w:val="Heading2"/>
        <w:rPr>
          <w:lang w:val="pt-BR"/>
        </w:rPr>
      </w:pPr>
      <w:r>
        <w:rPr>
          <w:rFonts w:eastAsia="Arial"/>
          <w:lang w:val="pt-BR"/>
        </w:rPr>
        <w:t>Quando aplicável, você receberá as seguintes explicações:</w:t>
      </w:r>
    </w:p>
    <w:p>
      <w:pPr>
        <w:pStyle w:val="Bullet"/>
        <w:rPr>
          <w:lang w:val="pt-BR"/>
        </w:rPr>
        <w:sectPr>
          <w:type w:val="continuous"/>
          <w:pgSz w:w="12240" w:h="15840" w:code="1"/>
          <w:pgMar w:top="245" w:right="1152" w:bottom="245" w:left="1152" w:header="720" w:footer="720" w:gutter="0"/>
          <w:cols w:space="720"/>
          <w:titlePg/>
        </w:sectPr>
      </w:pPr>
    </w:p>
    <w:p>
      <w:pPr>
        <w:pStyle w:val="Bullet"/>
        <w:ind w:left="360"/>
        <w:rPr>
          <w:lang w:val="pt-BR"/>
        </w:rPr>
      </w:pPr>
      <w:r>
        <w:rPr>
          <w:lang w:val="pt-BR"/>
        </w:rPr>
        <w:t>Se você receberá tratamento ou será pago em caso de lesão</w:t>
      </w:r>
    </w:p>
    <w:p>
      <w:pPr>
        <w:pStyle w:val="Bullet"/>
        <w:ind w:left="360"/>
        <w:rPr>
          <w:lang w:val="pt-BR"/>
        </w:rPr>
      </w:pPr>
      <w:r>
        <w:rPr>
          <w:lang w:val="pt-BR"/>
        </w:rPr>
        <w:t>A possibilidade de riscos desconhecidos</w:t>
      </w:r>
    </w:p>
    <w:p>
      <w:pPr>
        <w:pStyle w:val="Bullet"/>
        <w:ind w:left="360"/>
        <w:rPr>
          <w:lang w:val="pt-BR"/>
        </w:rPr>
      </w:pPr>
      <w:r>
        <w:rPr>
          <w:lang w:val="pt-BR"/>
        </w:rPr>
        <w:t>Quando você pode ser retirado do estudo sem a sua concordância</w:t>
      </w:r>
    </w:p>
    <w:p>
      <w:pPr>
        <w:pStyle w:val="Bullet"/>
        <w:ind w:left="360"/>
        <w:rPr>
          <w:lang w:val="pt-BR"/>
        </w:rPr>
      </w:pPr>
      <w:r>
        <w:rPr>
          <w:lang w:val="pt-BR"/>
        </w:rPr>
        <w:t>Custos adicionados pela participação</w:t>
      </w:r>
    </w:p>
    <w:p>
      <w:pPr>
        <w:pStyle w:val="Bullet"/>
        <w:ind w:left="360"/>
        <w:rPr>
          <w:lang w:val="pt-BR"/>
        </w:rPr>
      </w:pPr>
      <w:r>
        <w:rPr>
          <w:lang w:val="pt-BR"/>
        </w:rPr>
        <w:t>O que acontecerá se você parar de participar</w:t>
      </w:r>
    </w:p>
    <w:p>
      <w:pPr>
        <w:pStyle w:val="Bullet"/>
        <w:ind w:left="360"/>
        <w:rPr>
          <w:lang w:val="pt-BR"/>
        </w:rPr>
      </w:pPr>
      <w:r>
        <w:rPr>
          <w:lang w:val="pt-BR"/>
        </w:rPr>
        <w:t>Etapas para parar de participar com segurança</w:t>
      </w:r>
    </w:p>
    <w:p>
      <w:pPr>
        <w:pStyle w:val="Bullet"/>
        <w:numPr>
          <w:ilvl w:val="0"/>
          <w:numId w:val="0"/>
        </w:numPr>
        <w:ind w:left="360"/>
        <w:rPr>
          <w:lang w:val="pt-BR"/>
        </w:rPr>
      </w:pPr>
    </w:p>
    <w:p>
      <w:pPr>
        <w:pStyle w:val="Bullet"/>
        <w:ind w:left="360"/>
        <w:rPr>
          <w:lang w:val="pt-BR"/>
        </w:rPr>
      </w:pPr>
      <w:r>
        <w:rPr>
          <w:lang w:val="pt-BR"/>
        </w:rPr>
        <w:t>Quando novas informações serão comunicadas a você</w:t>
      </w:r>
    </w:p>
    <w:p>
      <w:pPr>
        <w:pStyle w:val="Bullet"/>
        <w:numPr>
          <w:ilvl w:val="0"/>
          <w:numId w:val="7"/>
        </w:numPr>
        <w:rPr>
          <w:lang w:val="pt-BR"/>
        </w:rPr>
      </w:pPr>
      <w:r>
        <w:rPr>
          <w:lang w:val="pt-BR"/>
        </w:rPr>
        <w:t>O número de pessoas que se espera que participem</w:t>
      </w:r>
    </w:p>
    <w:p>
      <w:pPr>
        <w:pStyle w:val="Bullet"/>
        <w:numPr>
          <w:ilvl w:val="0"/>
          <w:numId w:val="7"/>
        </w:numPr>
        <w:rPr>
          <w:lang w:val="pt-BR"/>
        </w:rPr>
      </w:pPr>
      <w:r>
        <w:rPr>
          <w:lang w:val="pt-BR"/>
        </w:rPr>
        <w:t>Que a Agência de Administração de Alimentos e Medicamentos dos EUA pode inspecionar os registros</w:t>
      </w:r>
    </w:p>
    <w:p>
      <w:pPr>
        <w:pStyle w:val="Bullet"/>
        <w:numPr>
          <w:ilvl w:val="0"/>
          <w:numId w:val="7"/>
        </w:numPr>
        <w:rPr>
          <w:lang w:val="pt-BR"/>
        </w:rPr>
      </w:pPr>
      <w:r>
        <w:rPr>
          <w:lang w:val="pt-BR"/>
        </w:rPr>
        <w:t>O que acontece com os dados coletados se você parar de participar?</w:t>
      </w:r>
    </w:p>
    <w:p>
      <w:pPr>
        <w:pStyle w:val="Bullet"/>
        <w:numPr>
          <w:ilvl w:val="0"/>
          <w:numId w:val="7"/>
        </w:numPr>
        <w:rPr>
          <w:lang w:val="pt-BR"/>
        </w:rPr>
      </w:pPr>
      <w:r>
        <w:rPr>
          <w:lang w:val="pt-BR"/>
        </w:rPr>
        <w:t xml:space="preserve">Uma explicação sobre o </w:t>
      </w:r>
      <w:hyperlink r:id="rId11" w:history="1">
        <w:r>
          <w:rPr>
            <w:color w:val="0000FF"/>
            <w:u w:val="single"/>
            <w:lang w:val="pt-BR"/>
          </w:rPr>
          <w:t>www.ClinicalTrials.gov</w:t>
        </w:r>
      </w:hyperlink>
    </w:p>
    <w:p>
      <w:pPr>
        <w:pStyle w:val="Bullet"/>
        <w:numPr>
          <w:ilvl w:val="0"/>
          <w:numId w:val="0"/>
        </w:numPr>
        <w:spacing w:before="120"/>
        <w:rPr>
          <w:rStyle w:val="Instructions"/>
          <w:lang w:val="pt-BR"/>
        </w:rPr>
      </w:pPr>
    </w:p>
    <w:p>
      <w:pPr>
        <w:pStyle w:val="Bullet"/>
        <w:numPr>
          <w:ilvl w:val="0"/>
          <w:numId w:val="0"/>
        </w:numPr>
        <w:spacing w:before="120"/>
        <w:rPr>
          <w:rStyle w:val="Instructions"/>
          <w:lang w:val="pt-BR"/>
        </w:rPr>
        <w:sectPr>
          <w:type w:val="continuous"/>
          <w:pgSz w:w="12240" w:h="15840" w:code="1"/>
          <w:pgMar w:top="245" w:right="1152" w:bottom="245" w:left="1152" w:header="720" w:footer="720" w:gutter="0"/>
          <w:cols w:num="2" w:space="180"/>
          <w:titlePg/>
        </w:sectPr>
      </w:pPr>
    </w:p>
    <w:p>
      <w:pPr>
        <w:pStyle w:val="Bullet"/>
        <w:numPr>
          <w:ilvl w:val="0"/>
          <w:numId w:val="0"/>
        </w:numPr>
        <w:spacing w:before="120"/>
        <w:rPr>
          <w:rStyle w:val="Instructions"/>
        </w:rPr>
      </w:pPr>
      <w:r>
        <w:rPr>
          <w:rStyle w:val="Instructions"/>
          <w:rFonts w:eastAsia="Arial"/>
          <w:bCs/>
          <w:iCs/>
          <w:szCs w:val="20"/>
        </w:rPr>
        <w:t>[</w:t>
      </w:r>
      <w:r>
        <w:rPr>
          <w:rStyle w:val="Instructions"/>
        </w:rPr>
        <w:t>There are three signature pages attached to this template consent. Use the signature page or pages appropriate for your study. The IRB recommends that you make separate consent documents for each signature page to be used.]</w:t>
      </w:r>
    </w:p>
    <w:p>
      <w:pPr>
        <w:pageBreakBefore/>
        <w:spacing w:after="0"/>
        <w:jc w:val="center"/>
        <w:rPr>
          <w:rFonts w:ascii="Times New Roman" w:hAnsi="Times New Roman"/>
          <w:b/>
          <w:lang w:val="pt-BR"/>
        </w:rPr>
      </w:pPr>
      <w:r>
        <w:rPr>
          <w:rFonts w:ascii="Times New Roman" w:hAnsi="Times New Roman"/>
          <w:b/>
          <w:bCs/>
        </w:rPr>
        <w:lastRenderedPageBreak/>
        <w:t xml:space="preserve"> </w:t>
      </w:r>
      <w:r>
        <w:rPr>
          <w:rFonts w:ascii="Times New Roman" w:hAnsi="Times New Roman"/>
          <w:b/>
          <w:bCs/>
          <w:lang w:val="pt-BR"/>
        </w:rPr>
        <w:t>Bloco de assinaturas para adultos aptos</w:t>
      </w:r>
    </w:p>
    <w:tbl>
      <w:tblPr>
        <w:tblW w:w="5000" w:type="pct"/>
        <w:tblBorders>
          <w:insideV w:val="single" w:sz="2" w:space="0" w:color="auto"/>
        </w:tblBorders>
        <w:tblLook w:val="01E0" w:firstRow="1" w:lastRow="1" w:firstColumn="1" w:lastColumn="1" w:noHBand="0" w:noVBand="0"/>
      </w:tblPr>
      <w:tblGrid>
        <w:gridCol w:w="6462"/>
        <w:gridCol w:w="464"/>
        <w:gridCol w:w="3010"/>
      </w:tblGrid>
      <w:tr>
        <w:tc>
          <w:tcPr>
            <w:tcW w:w="10152" w:type="dxa"/>
            <w:gridSpan w:val="3"/>
            <w:tcBorders>
              <w:bottom w:val="nil"/>
            </w:tcBorders>
          </w:tcPr>
          <w:p>
            <w:pPr>
              <w:spacing w:after="0"/>
              <w:rPr>
                <w:rFonts w:ascii="Times New Roman" w:hAnsi="Times New Roman"/>
                <w:lang w:val="pt-BR"/>
              </w:rPr>
            </w:pPr>
            <w:r>
              <w:rPr>
                <w:rFonts w:ascii="Times New Roman" w:hAnsi="Times New Roman"/>
                <w:lang w:val="pt-BR"/>
              </w:rPr>
              <w:t>Sua assinatura documenta a permissão para participar deste estudo.</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pt-BR"/>
              </w:rPr>
            </w:pPr>
          </w:p>
        </w:tc>
        <w:tc>
          <w:tcPr>
            <w:tcW w:w="471" w:type="dxa"/>
            <w:tcBorders>
              <w:left w:val="nil"/>
              <w:bottom w:val="nil"/>
              <w:right w:val="nil"/>
            </w:tcBorders>
            <w:vAlign w:val="center"/>
          </w:tcPr>
          <w:p>
            <w:pPr>
              <w:spacing w:after="0"/>
              <w:rPr>
                <w:rFonts w:ascii="Times New Roman" w:hAnsi="Times New Roman"/>
                <w:lang w:val="pt-BR"/>
              </w:rPr>
            </w:pPr>
          </w:p>
        </w:tc>
        <w:tc>
          <w:tcPr>
            <w:tcW w:w="3078" w:type="dxa"/>
            <w:tcBorders>
              <w:left w:val="nil"/>
              <w:bottom w:val="single" w:sz="12" w:space="0" w:color="auto"/>
            </w:tcBorders>
            <w:vAlign w:val="center"/>
          </w:tcPr>
          <w:p>
            <w:pPr>
              <w:spacing w:after="0"/>
              <w:rPr>
                <w:rFonts w:ascii="Times New Roman" w:hAnsi="Times New Roman"/>
                <w:lang w:val="pt-BR"/>
              </w:rPr>
            </w:pPr>
          </w:p>
        </w:tc>
      </w:tr>
      <w:tr>
        <w:tc>
          <w:tcPr>
            <w:tcW w:w="6603" w:type="dxa"/>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Assinatura do participante</w:t>
            </w:r>
          </w:p>
        </w:tc>
        <w:tc>
          <w:tcPr>
            <w:tcW w:w="471" w:type="dxa"/>
            <w:tcBorders>
              <w:left w:val="nil"/>
              <w:bottom w:val="nil"/>
              <w:right w:val="nil"/>
            </w:tcBorders>
          </w:tcPr>
          <w:p>
            <w:pPr>
              <w:spacing w:after="0"/>
              <w:jc w:val="center"/>
              <w:rPr>
                <w:rFonts w:ascii="Times New Roman" w:hAnsi="Times New Roman"/>
                <w:lang w:val="pt-BR"/>
              </w:rPr>
            </w:pPr>
          </w:p>
        </w:tc>
        <w:tc>
          <w:tcPr>
            <w:tcW w:w="3078" w:type="dxa"/>
            <w:tcBorders>
              <w:top w:val="single" w:sz="12" w:space="0" w:color="auto"/>
              <w:left w:val="nil"/>
              <w:bottom w:val="nil"/>
            </w:tcBorders>
          </w:tcPr>
          <w:p>
            <w:pPr>
              <w:spacing w:after="0"/>
              <w:jc w:val="center"/>
              <w:rPr>
                <w:rFonts w:ascii="Times New Roman" w:hAnsi="Times New Roman"/>
                <w:lang w:val="pt-BR"/>
              </w:rPr>
            </w:pPr>
            <w:r>
              <w:rPr>
                <w:rFonts w:ascii="Times New Roman" w:hAnsi="Times New Roman"/>
                <w:lang w:val="pt-BR"/>
              </w:rPr>
              <w:t>Data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pt-BR"/>
              </w:rPr>
            </w:pPr>
          </w:p>
        </w:tc>
        <w:tc>
          <w:tcPr>
            <w:tcW w:w="3549" w:type="dxa"/>
            <w:gridSpan w:val="2"/>
            <w:vMerge w:val="restart"/>
            <w:tcBorders>
              <w:left w:val="nil"/>
            </w:tcBorders>
            <w:vAlign w:val="center"/>
          </w:tcPr>
          <w:p>
            <w:pPr>
              <w:spacing w:after="0"/>
              <w:rPr>
                <w:rFonts w:ascii="Times New Roman" w:hAnsi="Times New Roman"/>
                <w:lang w:val="pt-BR"/>
              </w:rPr>
            </w:pPr>
          </w:p>
        </w:tc>
      </w:tr>
      <w:tr>
        <w:tc>
          <w:tcPr>
            <w:tcW w:w="6603" w:type="dxa"/>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Nome do participante em letra de forma</w:t>
            </w:r>
          </w:p>
        </w:tc>
        <w:tc>
          <w:tcPr>
            <w:tcW w:w="3549" w:type="dxa"/>
            <w:gridSpan w:val="2"/>
            <w:vMerge/>
            <w:tcBorders>
              <w:left w:val="nil"/>
              <w:bottom w:val="nil"/>
            </w:tcBorders>
          </w:tcPr>
          <w:p>
            <w:pPr>
              <w:spacing w:after="0"/>
              <w:jc w:val="center"/>
              <w:rPr>
                <w:rFonts w:ascii="Times New Roman" w:hAnsi="Times New Roman"/>
                <w:lang w:val="pt-BR"/>
              </w:rPr>
            </w:pP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pt-BR"/>
              </w:rPr>
            </w:pPr>
          </w:p>
        </w:tc>
        <w:tc>
          <w:tcPr>
            <w:tcW w:w="471" w:type="dxa"/>
            <w:tcBorders>
              <w:left w:val="nil"/>
              <w:bottom w:val="nil"/>
              <w:right w:val="nil"/>
            </w:tcBorders>
            <w:vAlign w:val="center"/>
          </w:tcPr>
          <w:p>
            <w:pPr>
              <w:spacing w:after="0"/>
              <w:rPr>
                <w:rFonts w:ascii="Times New Roman" w:hAnsi="Times New Roman"/>
                <w:lang w:val="pt-BR"/>
              </w:rPr>
            </w:pPr>
          </w:p>
        </w:tc>
        <w:tc>
          <w:tcPr>
            <w:tcW w:w="3078" w:type="dxa"/>
            <w:tcBorders>
              <w:top w:val="nil"/>
              <w:left w:val="nil"/>
              <w:bottom w:val="single" w:sz="12" w:space="0" w:color="auto"/>
            </w:tcBorders>
            <w:vAlign w:val="center"/>
          </w:tcPr>
          <w:p>
            <w:pPr>
              <w:spacing w:after="0"/>
              <w:rPr>
                <w:rFonts w:ascii="Times New Roman" w:hAnsi="Times New Roman"/>
                <w:lang w:val="pt-BR"/>
              </w:rPr>
            </w:pPr>
          </w:p>
        </w:tc>
      </w:tr>
      <w:tr>
        <w:tc>
          <w:tcPr>
            <w:tcW w:w="6603" w:type="dxa"/>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Assinatura da testemunha do processo de consentimento</w:t>
            </w:r>
          </w:p>
        </w:tc>
        <w:tc>
          <w:tcPr>
            <w:tcW w:w="471" w:type="dxa"/>
            <w:tcBorders>
              <w:left w:val="nil"/>
              <w:bottom w:val="nil"/>
              <w:right w:val="nil"/>
            </w:tcBorders>
          </w:tcPr>
          <w:p>
            <w:pPr>
              <w:spacing w:after="0"/>
              <w:jc w:val="center"/>
              <w:rPr>
                <w:rFonts w:ascii="Times New Roman" w:hAnsi="Times New Roman"/>
                <w:lang w:val="pt-BR"/>
              </w:rPr>
            </w:pPr>
          </w:p>
        </w:tc>
        <w:tc>
          <w:tcPr>
            <w:tcW w:w="3078" w:type="dxa"/>
            <w:tcBorders>
              <w:top w:val="single" w:sz="12" w:space="0" w:color="auto"/>
              <w:left w:val="nil"/>
              <w:bottom w:val="nil"/>
            </w:tcBorders>
          </w:tcPr>
          <w:p>
            <w:pPr>
              <w:spacing w:after="0"/>
              <w:jc w:val="center"/>
              <w:rPr>
                <w:rFonts w:ascii="Times New Roman" w:hAnsi="Times New Roman"/>
                <w:lang w:val="pt-BR"/>
              </w:rPr>
            </w:pPr>
            <w:r>
              <w:rPr>
                <w:rFonts w:ascii="Times New Roman" w:hAnsi="Times New Roman"/>
                <w:lang w:val="pt-BR"/>
              </w:rPr>
              <w:t>Data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pt-BR"/>
              </w:rPr>
            </w:pPr>
          </w:p>
        </w:tc>
        <w:tc>
          <w:tcPr>
            <w:tcW w:w="3549" w:type="dxa"/>
            <w:gridSpan w:val="2"/>
            <w:vMerge w:val="restart"/>
            <w:tcBorders>
              <w:left w:val="nil"/>
              <w:bottom w:val="nil"/>
            </w:tcBorders>
            <w:vAlign w:val="center"/>
          </w:tcPr>
          <w:p>
            <w:pPr>
              <w:spacing w:after="0"/>
              <w:rPr>
                <w:rFonts w:ascii="Times New Roman" w:hAnsi="Times New Roman"/>
                <w:lang w:val="pt-BR"/>
              </w:rPr>
            </w:pPr>
          </w:p>
        </w:tc>
      </w:tr>
      <w:tr>
        <w:tc>
          <w:tcPr>
            <w:tcW w:w="6603" w:type="dxa"/>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Nome em letra de forma da pessoa testemunha do processo de consentimento</w:t>
            </w:r>
          </w:p>
        </w:tc>
        <w:tc>
          <w:tcPr>
            <w:tcW w:w="3549" w:type="dxa"/>
            <w:gridSpan w:val="2"/>
            <w:vMerge/>
            <w:tcBorders>
              <w:top w:val="single" w:sz="4" w:space="0" w:color="auto"/>
              <w:left w:val="nil"/>
              <w:bottom w:val="nil"/>
            </w:tcBorders>
          </w:tcPr>
          <w:p>
            <w:pPr>
              <w:spacing w:after="0"/>
              <w:rPr>
                <w:rFonts w:ascii="Times New Roman" w:hAnsi="Times New Roman"/>
                <w:lang w:val="pt-BR"/>
              </w:rPr>
            </w:pPr>
          </w:p>
        </w:tc>
      </w:tr>
    </w:tbl>
    <w:p>
      <w:pPr>
        <w:rPr>
          <w:lang w:val="pt-BR"/>
        </w:rPr>
      </w:pPr>
    </w:p>
    <w:p>
      <w:pPr>
        <w:pageBreakBefore/>
        <w:spacing w:after="0"/>
        <w:jc w:val="center"/>
        <w:rPr>
          <w:rFonts w:ascii="Times New Roman" w:hAnsi="Times New Roman"/>
          <w:b/>
          <w:lang w:val="pt-BR"/>
        </w:rPr>
      </w:pPr>
      <w:r>
        <w:rPr>
          <w:rFonts w:ascii="Times New Roman" w:hAnsi="Times New Roman"/>
          <w:b/>
          <w:bCs/>
          <w:lang w:val="pt-BR"/>
        </w:rPr>
        <w:lastRenderedPageBreak/>
        <w:t>Bloco de assinaturas para adultos inaptos a consentir</w:t>
      </w:r>
    </w:p>
    <w:tbl>
      <w:tblPr>
        <w:tblW w:w="5000" w:type="pct"/>
        <w:tblBorders>
          <w:insideV w:val="single" w:sz="2" w:space="0" w:color="auto"/>
        </w:tblBorders>
        <w:tblLook w:val="01E0" w:firstRow="1" w:lastRow="1" w:firstColumn="1" w:lastColumn="1" w:noHBand="0" w:noVBand="0"/>
      </w:tblPr>
      <w:tblGrid>
        <w:gridCol w:w="6462"/>
        <w:gridCol w:w="464"/>
        <w:gridCol w:w="3010"/>
      </w:tblGrid>
      <w:tr>
        <w:tc>
          <w:tcPr>
            <w:tcW w:w="10152" w:type="dxa"/>
            <w:gridSpan w:val="3"/>
            <w:tcBorders>
              <w:bottom w:val="nil"/>
            </w:tcBorders>
          </w:tcPr>
          <w:p>
            <w:pPr>
              <w:spacing w:after="0"/>
              <w:rPr>
                <w:rFonts w:ascii="Times New Roman" w:hAnsi="Times New Roman"/>
                <w:lang w:val="pt-BR"/>
              </w:rPr>
            </w:pPr>
            <w:r>
              <w:rPr>
                <w:rFonts w:ascii="Times New Roman" w:hAnsi="Times New Roman"/>
                <w:lang w:val="pt-BR"/>
              </w:rPr>
              <w:t>Sua assinatura documenta a permissão para que o participante indicado participe deste estudo.</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pt-BR"/>
              </w:rPr>
            </w:pPr>
          </w:p>
        </w:tc>
        <w:tc>
          <w:tcPr>
            <w:tcW w:w="3549" w:type="dxa"/>
            <w:gridSpan w:val="2"/>
            <w:vMerge w:val="restart"/>
            <w:tcBorders>
              <w:left w:val="nil"/>
            </w:tcBorders>
            <w:vAlign w:val="center"/>
          </w:tcPr>
          <w:p>
            <w:pPr>
              <w:spacing w:after="0"/>
              <w:rPr>
                <w:rFonts w:ascii="Times New Roman" w:hAnsi="Times New Roman"/>
                <w:lang w:val="pt-BR"/>
              </w:rPr>
            </w:pPr>
          </w:p>
        </w:tc>
      </w:tr>
      <w:tr>
        <w:tc>
          <w:tcPr>
            <w:tcW w:w="6603" w:type="dxa"/>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Nome do participante em letra de forma</w:t>
            </w:r>
          </w:p>
        </w:tc>
        <w:tc>
          <w:tcPr>
            <w:tcW w:w="3549" w:type="dxa"/>
            <w:gridSpan w:val="2"/>
            <w:vMerge/>
            <w:tcBorders>
              <w:left w:val="nil"/>
              <w:bottom w:val="nil"/>
            </w:tcBorders>
            <w:vAlign w:val="center"/>
          </w:tcPr>
          <w:p>
            <w:pPr>
              <w:spacing w:after="0"/>
              <w:rPr>
                <w:rFonts w:ascii="Times New Roman" w:hAnsi="Times New Roman"/>
                <w:lang w:val="pt-BR"/>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lang w:val="pt-BR"/>
              </w:rPr>
            </w:pPr>
          </w:p>
        </w:tc>
        <w:tc>
          <w:tcPr>
            <w:tcW w:w="471" w:type="dxa"/>
            <w:tcBorders>
              <w:left w:val="nil"/>
              <w:bottom w:val="nil"/>
              <w:right w:val="nil"/>
            </w:tcBorders>
            <w:vAlign w:val="center"/>
          </w:tcPr>
          <w:p>
            <w:pPr>
              <w:spacing w:after="0"/>
              <w:rPr>
                <w:rFonts w:ascii="Times New Roman" w:hAnsi="Times New Roman"/>
                <w:lang w:val="pt-BR"/>
              </w:rPr>
            </w:pPr>
          </w:p>
        </w:tc>
        <w:tc>
          <w:tcPr>
            <w:tcW w:w="3078" w:type="dxa"/>
            <w:tcBorders>
              <w:top w:val="nil"/>
              <w:left w:val="nil"/>
              <w:bottom w:val="single" w:sz="12" w:space="0" w:color="auto"/>
            </w:tcBorders>
            <w:vAlign w:val="center"/>
          </w:tcPr>
          <w:p>
            <w:pPr>
              <w:spacing w:after="0"/>
              <w:rPr>
                <w:rFonts w:ascii="Times New Roman" w:hAnsi="Times New Roman"/>
                <w:lang w:val="pt-BR"/>
              </w:rPr>
            </w:pPr>
          </w:p>
        </w:tc>
      </w:tr>
      <w:tr>
        <w:tc>
          <w:tcPr>
            <w:tcW w:w="6603" w:type="dxa"/>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Assinatura do representante legalmente autorizado</w:t>
            </w:r>
          </w:p>
        </w:tc>
        <w:tc>
          <w:tcPr>
            <w:tcW w:w="471" w:type="dxa"/>
            <w:tcBorders>
              <w:left w:val="nil"/>
              <w:bottom w:val="nil"/>
              <w:right w:val="nil"/>
            </w:tcBorders>
          </w:tcPr>
          <w:p>
            <w:pPr>
              <w:spacing w:after="0"/>
              <w:jc w:val="center"/>
              <w:rPr>
                <w:rFonts w:ascii="Times New Roman" w:hAnsi="Times New Roman"/>
                <w:lang w:val="pt-BR"/>
              </w:rPr>
            </w:pPr>
          </w:p>
        </w:tc>
        <w:tc>
          <w:tcPr>
            <w:tcW w:w="3078" w:type="dxa"/>
            <w:tcBorders>
              <w:top w:val="single" w:sz="12" w:space="0" w:color="auto"/>
              <w:left w:val="nil"/>
              <w:bottom w:val="nil"/>
            </w:tcBorders>
          </w:tcPr>
          <w:p>
            <w:pPr>
              <w:spacing w:after="0"/>
              <w:jc w:val="center"/>
              <w:rPr>
                <w:rFonts w:ascii="Times New Roman" w:hAnsi="Times New Roman"/>
                <w:lang w:val="pt-BR"/>
              </w:rPr>
            </w:pPr>
            <w:r>
              <w:rPr>
                <w:rFonts w:ascii="Times New Roman" w:hAnsi="Times New Roman"/>
                <w:lang w:val="pt-BR"/>
              </w:rPr>
              <w:t>Data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pt-BR"/>
              </w:rPr>
            </w:pPr>
          </w:p>
        </w:tc>
        <w:tc>
          <w:tcPr>
            <w:tcW w:w="3549" w:type="dxa"/>
            <w:gridSpan w:val="2"/>
            <w:vMerge w:val="restart"/>
            <w:tcBorders>
              <w:left w:val="nil"/>
            </w:tcBorders>
            <w:vAlign w:val="center"/>
          </w:tcPr>
          <w:p>
            <w:pPr>
              <w:spacing w:after="0"/>
              <w:rPr>
                <w:rFonts w:ascii="Times New Roman" w:hAnsi="Times New Roman"/>
                <w:lang w:val="pt-BR"/>
              </w:rPr>
            </w:pPr>
          </w:p>
        </w:tc>
      </w:tr>
      <w:tr>
        <w:tc>
          <w:tcPr>
            <w:tcW w:w="6603" w:type="dxa"/>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Nome em letra de forma do representante legalmente autorizado</w:t>
            </w:r>
          </w:p>
        </w:tc>
        <w:tc>
          <w:tcPr>
            <w:tcW w:w="3549" w:type="dxa"/>
            <w:gridSpan w:val="2"/>
            <w:vMerge/>
            <w:tcBorders>
              <w:left w:val="nil"/>
              <w:bottom w:val="nil"/>
            </w:tcBorders>
          </w:tcPr>
          <w:p>
            <w:pPr>
              <w:spacing w:after="0"/>
              <w:jc w:val="center"/>
              <w:rPr>
                <w:rFonts w:ascii="Times New Roman" w:hAnsi="Times New Roman"/>
                <w:lang w:val="pt-BR"/>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lang w:val="pt-BR"/>
              </w:rPr>
            </w:pPr>
          </w:p>
        </w:tc>
        <w:tc>
          <w:tcPr>
            <w:tcW w:w="471" w:type="dxa"/>
            <w:tcBorders>
              <w:top w:val="nil"/>
              <w:left w:val="nil"/>
              <w:bottom w:val="nil"/>
              <w:right w:val="nil"/>
            </w:tcBorders>
            <w:vAlign w:val="center"/>
          </w:tcPr>
          <w:p>
            <w:pPr>
              <w:spacing w:after="0"/>
              <w:rPr>
                <w:rFonts w:ascii="Times New Roman" w:hAnsi="Times New Roman"/>
                <w:lang w:val="pt-BR"/>
              </w:rPr>
            </w:pPr>
          </w:p>
        </w:tc>
        <w:tc>
          <w:tcPr>
            <w:tcW w:w="3078" w:type="dxa"/>
            <w:tcBorders>
              <w:top w:val="nil"/>
              <w:left w:val="nil"/>
              <w:bottom w:val="single" w:sz="12" w:space="0" w:color="auto"/>
            </w:tcBorders>
            <w:vAlign w:val="center"/>
          </w:tcPr>
          <w:p>
            <w:pPr>
              <w:spacing w:after="0"/>
              <w:rPr>
                <w:rFonts w:ascii="Times New Roman" w:hAnsi="Times New Roman"/>
                <w:lang w:val="pt-BR"/>
              </w:rPr>
            </w:pPr>
          </w:p>
        </w:tc>
      </w:tr>
      <w:tr>
        <w:tc>
          <w:tcPr>
            <w:tcW w:w="6603" w:type="dxa"/>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Assinatura da testemunha do processo de consentimento</w:t>
            </w:r>
          </w:p>
        </w:tc>
        <w:tc>
          <w:tcPr>
            <w:tcW w:w="471" w:type="dxa"/>
            <w:tcBorders>
              <w:left w:val="nil"/>
              <w:bottom w:val="nil"/>
              <w:right w:val="nil"/>
            </w:tcBorders>
          </w:tcPr>
          <w:p>
            <w:pPr>
              <w:spacing w:after="0"/>
              <w:jc w:val="center"/>
              <w:rPr>
                <w:rFonts w:ascii="Times New Roman" w:hAnsi="Times New Roman"/>
                <w:lang w:val="pt-BR"/>
              </w:rPr>
            </w:pPr>
          </w:p>
        </w:tc>
        <w:tc>
          <w:tcPr>
            <w:tcW w:w="3078" w:type="dxa"/>
            <w:tcBorders>
              <w:top w:val="single" w:sz="12" w:space="0" w:color="auto"/>
              <w:left w:val="nil"/>
              <w:bottom w:val="nil"/>
            </w:tcBorders>
          </w:tcPr>
          <w:p>
            <w:pPr>
              <w:spacing w:after="0"/>
              <w:jc w:val="center"/>
              <w:rPr>
                <w:rFonts w:ascii="Times New Roman" w:hAnsi="Times New Roman"/>
                <w:lang w:val="pt-BR"/>
              </w:rPr>
            </w:pPr>
            <w:r>
              <w:rPr>
                <w:rFonts w:ascii="Times New Roman" w:hAnsi="Times New Roman"/>
                <w:lang w:val="pt-BR"/>
              </w:rPr>
              <w:t>Data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pt-BR"/>
              </w:rPr>
            </w:pPr>
          </w:p>
        </w:tc>
        <w:tc>
          <w:tcPr>
            <w:tcW w:w="3549" w:type="dxa"/>
            <w:gridSpan w:val="2"/>
            <w:vMerge w:val="restart"/>
            <w:tcBorders>
              <w:left w:val="nil"/>
              <w:bottom w:val="nil"/>
            </w:tcBorders>
            <w:vAlign w:val="center"/>
          </w:tcPr>
          <w:p>
            <w:pPr>
              <w:spacing w:after="0"/>
              <w:rPr>
                <w:rFonts w:ascii="Times New Roman" w:hAnsi="Times New Roman"/>
                <w:lang w:val="pt-BR"/>
              </w:rPr>
            </w:pPr>
          </w:p>
        </w:tc>
      </w:tr>
      <w:tr>
        <w:tc>
          <w:tcPr>
            <w:tcW w:w="6603" w:type="dxa"/>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Nome em letra de forma da pessoa testemunha do processo de consentimento</w:t>
            </w:r>
          </w:p>
        </w:tc>
        <w:tc>
          <w:tcPr>
            <w:tcW w:w="3549" w:type="dxa"/>
            <w:gridSpan w:val="2"/>
            <w:vMerge/>
            <w:tcBorders>
              <w:top w:val="single" w:sz="4" w:space="0" w:color="auto"/>
              <w:left w:val="nil"/>
              <w:bottom w:val="nil"/>
            </w:tcBorders>
          </w:tcPr>
          <w:p>
            <w:pPr>
              <w:spacing w:after="0"/>
              <w:rPr>
                <w:rFonts w:ascii="Times New Roman" w:hAnsi="Times New Roman"/>
                <w:lang w:val="pt-BR"/>
              </w:rPr>
            </w:pPr>
          </w:p>
        </w:tc>
      </w:tr>
    </w:tbl>
    <w:p>
      <w:pPr>
        <w:rPr>
          <w:lang w:val="pt-BR"/>
        </w:rPr>
      </w:pPr>
    </w:p>
    <w:p>
      <w:pPr>
        <w:pageBreakBefore/>
        <w:spacing w:after="0"/>
        <w:jc w:val="center"/>
        <w:rPr>
          <w:rFonts w:ascii="Times New Roman" w:hAnsi="Times New Roman"/>
          <w:b/>
          <w:lang w:val="pt-BR"/>
        </w:rPr>
      </w:pPr>
      <w:r>
        <w:rPr>
          <w:rFonts w:ascii="Times New Roman" w:hAnsi="Times New Roman"/>
          <w:b/>
          <w:bCs/>
          <w:lang w:val="pt-BR"/>
        </w:rPr>
        <w:t>Bloco de assinaturas para crianças</w:t>
      </w:r>
    </w:p>
    <w:tbl>
      <w:tblPr>
        <w:tblW w:w="5000" w:type="pct"/>
        <w:tblBorders>
          <w:insideV w:val="single" w:sz="2" w:space="0" w:color="auto"/>
        </w:tblBorders>
        <w:tblLook w:val="01E0" w:firstRow="1" w:lastRow="1" w:firstColumn="1" w:lastColumn="1" w:noHBand="0" w:noVBand="0"/>
      </w:tblPr>
      <w:tblGrid>
        <w:gridCol w:w="5218"/>
        <w:gridCol w:w="1226"/>
        <w:gridCol w:w="470"/>
        <w:gridCol w:w="3022"/>
      </w:tblGrid>
      <w:tr>
        <w:tc>
          <w:tcPr>
            <w:tcW w:w="10152" w:type="dxa"/>
            <w:gridSpan w:val="4"/>
            <w:tcBorders>
              <w:bottom w:val="nil"/>
            </w:tcBorders>
          </w:tcPr>
          <w:p>
            <w:pPr>
              <w:spacing w:after="0"/>
              <w:rPr>
                <w:rFonts w:ascii="Times New Roman" w:hAnsi="Times New Roman"/>
                <w:lang w:val="pt-BR"/>
              </w:rPr>
            </w:pPr>
            <w:r>
              <w:rPr>
                <w:rFonts w:ascii="Times New Roman" w:hAnsi="Times New Roman"/>
                <w:lang w:val="pt-BR"/>
              </w:rPr>
              <w:t>Sua assinatura documenta a permissão para que a criança indicada participe deste estudo.</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pt-BR"/>
              </w:rPr>
            </w:pPr>
          </w:p>
        </w:tc>
        <w:tc>
          <w:tcPr>
            <w:tcW w:w="3549" w:type="dxa"/>
            <w:gridSpan w:val="2"/>
            <w:vMerge w:val="restart"/>
            <w:tcBorders>
              <w:left w:val="nil"/>
            </w:tcBorders>
            <w:vAlign w:val="bottom"/>
          </w:tcPr>
          <w:p>
            <w:pPr>
              <w:autoSpaceDE/>
              <w:autoSpaceDN/>
              <w:spacing w:after="0"/>
              <w:rPr>
                <w:rFonts w:ascii="Times New Roman" w:hAnsi="Times New Roman"/>
                <w:lang w:val="pt-B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Nome da criança em letra de forma</w:t>
            </w:r>
          </w:p>
        </w:tc>
        <w:tc>
          <w:tcPr>
            <w:tcW w:w="3549" w:type="dxa"/>
            <w:gridSpan w:val="2"/>
            <w:vMerge/>
            <w:tcBorders>
              <w:left w:val="nil"/>
            </w:tcBorders>
          </w:tcPr>
          <w:p>
            <w:pPr>
              <w:spacing w:after="0"/>
              <w:jc w:val="center"/>
              <w:rPr>
                <w:rFonts w:ascii="Times New Roman" w:hAnsi="Times New Roman"/>
                <w:lang w:val="pt-BR"/>
              </w:rPr>
            </w:pP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pt-BR"/>
              </w:rPr>
            </w:pPr>
          </w:p>
        </w:tc>
        <w:tc>
          <w:tcPr>
            <w:tcW w:w="471" w:type="dxa"/>
            <w:tcBorders>
              <w:left w:val="nil"/>
              <w:bottom w:val="nil"/>
              <w:right w:val="nil"/>
            </w:tcBorders>
            <w:vAlign w:val="center"/>
          </w:tcPr>
          <w:p>
            <w:pPr>
              <w:spacing w:after="0"/>
              <w:rPr>
                <w:rFonts w:ascii="Times New Roman" w:hAnsi="Times New Roman"/>
                <w:lang w:val="pt-BR"/>
              </w:rPr>
            </w:pPr>
          </w:p>
        </w:tc>
        <w:tc>
          <w:tcPr>
            <w:tcW w:w="3078" w:type="dxa"/>
            <w:tcBorders>
              <w:left w:val="nil"/>
              <w:bottom w:val="single" w:sz="12" w:space="0" w:color="auto"/>
            </w:tcBorders>
            <w:vAlign w:val="center"/>
          </w:tcPr>
          <w:p>
            <w:pPr>
              <w:spacing w:after="0"/>
              <w:rPr>
                <w:rFonts w:ascii="Times New Roman" w:hAnsi="Times New Roman"/>
                <w:lang w:val="pt-BR"/>
              </w:rPr>
            </w:pPr>
          </w:p>
        </w:tc>
      </w:tr>
      <w:tr>
        <w:tc>
          <w:tcPr>
            <w:tcW w:w="6603" w:type="dxa"/>
            <w:gridSpan w:val="2"/>
            <w:tcBorders>
              <w:top w:val="single" w:sz="12" w:space="0" w:color="auto"/>
              <w:bottom w:val="nil"/>
              <w:right w:val="nil"/>
            </w:tcBorders>
          </w:tcPr>
          <w:p>
            <w:pPr>
              <w:spacing w:after="0"/>
              <w:jc w:val="center"/>
              <w:rPr>
                <w:rFonts w:ascii="Times New Roman" w:hAnsi="Times New Roman"/>
                <w:sz w:val="22"/>
                <w:lang w:val="pt-BR"/>
              </w:rPr>
            </w:pPr>
            <w:r>
              <w:rPr>
                <w:rFonts w:ascii="Times New Roman" w:hAnsi="Times New Roman"/>
                <w:sz w:val="22"/>
                <w:szCs w:val="22"/>
                <w:lang w:val="pt-BR"/>
              </w:rPr>
              <w:t>Assinatura do pai/mãe ou indivíduo legalmente autorizado a consentir com os cuidados médicos gerais da criança</w:t>
            </w:r>
          </w:p>
        </w:tc>
        <w:tc>
          <w:tcPr>
            <w:tcW w:w="471" w:type="dxa"/>
            <w:tcBorders>
              <w:left w:val="nil"/>
              <w:bottom w:val="nil"/>
              <w:right w:val="nil"/>
            </w:tcBorders>
          </w:tcPr>
          <w:p>
            <w:pPr>
              <w:spacing w:after="0"/>
              <w:jc w:val="center"/>
              <w:rPr>
                <w:rFonts w:ascii="Times New Roman" w:hAnsi="Times New Roman"/>
                <w:lang w:val="pt-BR"/>
              </w:rPr>
            </w:pPr>
          </w:p>
        </w:tc>
        <w:tc>
          <w:tcPr>
            <w:tcW w:w="3078" w:type="dxa"/>
            <w:tcBorders>
              <w:top w:val="single" w:sz="12" w:space="0" w:color="auto"/>
              <w:left w:val="nil"/>
              <w:bottom w:val="nil"/>
            </w:tcBorders>
          </w:tcPr>
          <w:p>
            <w:pPr>
              <w:spacing w:after="0"/>
              <w:jc w:val="center"/>
              <w:rPr>
                <w:rFonts w:ascii="Times New Roman" w:hAnsi="Times New Roman"/>
                <w:lang w:val="pt-BR"/>
              </w:rPr>
            </w:pPr>
            <w:r>
              <w:rPr>
                <w:rFonts w:ascii="Times New Roman" w:hAnsi="Times New Roman"/>
                <w:lang w:val="pt-BR"/>
              </w:rPr>
              <w:t>Data</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pt-BR"/>
              </w:rPr>
            </w:pPr>
          </w:p>
        </w:tc>
        <w:tc>
          <w:tcPr>
            <w:tcW w:w="3549" w:type="dxa"/>
            <w:gridSpan w:val="2"/>
            <w:vMerge w:val="restart"/>
            <w:tcBorders>
              <w:left w:val="nil"/>
            </w:tcBorders>
            <w:vAlign w:val="bottom"/>
          </w:tcPr>
          <w:p>
            <w:pPr>
              <w:numPr>
                <w:ilvl w:val="0"/>
                <w:numId w:val="3"/>
              </w:numPr>
              <w:tabs>
                <w:tab w:val="clear" w:pos="360"/>
                <w:tab w:val="num" w:pos="396"/>
              </w:tabs>
              <w:autoSpaceDE/>
              <w:autoSpaceDN/>
              <w:spacing w:after="0"/>
              <w:rPr>
                <w:rFonts w:ascii="Times New Roman" w:hAnsi="Times New Roman"/>
                <w:lang w:val="pt-BR"/>
              </w:rPr>
            </w:pPr>
            <w:r>
              <w:rPr>
                <w:rFonts w:ascii="Times New Roman" w:hAnsi="Times New Roman"/>
                <w:lang w:val="pt-BR"/>
              </w:rPr>
              <w:t>Pai/mãe</w:t>
            </w:r>
          </w:p>
          <w:p>
            <w:pPr>
              <w:numPr>
                <w:ilvl w:val="0"/>
                <w:numId w:val="3"/>
              </w:numPr>
              <w:tabs>
                <w:tab w:val="clear" w:pos="360"/>
                <w:tab w:val="num" w:pos="396"/>
              </w:tabs>
              <w:autoSpaceDE/>
              <w:autoSpaceDN/>
              <w:spacing w:after="0"/>
              <w:rPr>
                <w:rFonts w:ascii="Times New Roman" w:hAnsi="Times New Roman"/>
                <w:lang w:val="pt-BR"/>
              </w:rPr>
            </w:pPr>
            <w:r>
              <w:rPr>
                <w:rFonts w:ascii="Times New Roman" w:hAnsi="Times New Roman"/>
                <w:sz w:val="22"/>
                <w:szCs w:val="22"/>
                <w:lang w:val="pt-BR"/>
              </w:rPr>
              <w:t>Indivíduo legalmente autorizado a consentir com os cuidados médicos gerais da criança</w:t>
            </w:r>
            <w:r>
              <w:rPr>
                <w:rFonts w:ascii="Times New Roman" w:hAnsi="Times New Roman"/>
                <w:sz w:val="20"/>
                <w:szCs w:val="20"/>
                <w:lang w:val="pt-BR"/>
              </w:rPr>
              <w:t xml:space="preserve"> (consulte a observação abaixo)</w:t>
            </w:r>
          </w:p>
        </w:tc>
      </w:tr>
      <w:tr>
        <w:tc>
          <w:tcPr>
            <w:tcW w:w="6603" w:type="dxa"/>
            <w:gridSpan w:val="2"/>
            <w:tcBorders>
              <w:top w:val="single" w:sz="12" w:space="0" w:color="auto"/>
              <w:bottom w:val="nil"/>
              <w:right w:val="nil"/>
            </w:tcBorders>
          </w:tcPr>
          <w:p>
            <w:pPr>
              <w:spacing w:after="0"/>
              <w:jc w:val="center"/>
              <w:rPr>
                <w:rFonts w:ascii="Times New Roman" w:hAnsi="Times New Roman"/>
                <w:sz w:val="22"/>
                <w:lang w:val="pt-BR"/>
              </w:rPr>
            </w:pPr>
            <w:r>
              <w:rPr>
                <w:rFonts w:ascii="Times New Roman" w:hAnsi="Times New Roman"/>
                <w:sz w:val="22"/>
                <w:szCs w:val="22"/>
                <w:lang w:val="pt-BR"/>
              </w:rPr>
              <w:t>Nome em letra de forma do pai/mãe ou pessoa legalmente autorizada a consentir com os cuidados médicos gerais da criança</w:t>
            </w:r>
          </w:p>
        </w:tc>
        <w:tc>
          <w:tcPr>
            <w:tcW w:w="3549" w:type="dxa"/>
            <w:gridSpan w:val="2"/>
            <w:vMerge/>
            <w:tcBorders>
              <w:left w:val="nil"/>
              <w:bottom w:val="nil"/>
            </w:tcBorders>
          </w:tcPr>
          <w:p>
            <w:pPr>
              <w:spacing w:after="0"/>
              <w:jc w:val="center"/>
              <w:rPr>
                <w:rFonts w:ascii="Times New Roman" w:hAnsi="Times New Roman"/>
                <w:lang w:val="pt-BR"/>
              </w:rPr>
            </w:pPr>
          </w:p>
        </w:tc>
      </w:tr>
      <w:tr>
        <w:tc>
          <w:tcPr>
            <w:tcW w:w="10152" w:type="dxa"/>
            <w:gridSpan w:val="4"/>
            <w:tcBorders>
              <w:top w:val="nil"/>
              <w:bottom w:val="nil"/>
              <w:right w:val="nil"/>
            </w:tcBorders>
          </w:tcPr>
          <w:p>
            <w:pPr>
              <w:spacing w:before="120" w:after="0"/>
              <w:rPr>
                <w:rFonts w:ascii="Times New Roman" w:hAnsi="Times New Roman"/>
                <w:sz w:val="20"/>
                <w:szCs w:val="20"/>
                <w:lang w:val="pt-BR"/>
              </w:rPr>
            </w:pPr>
            <w:r>
              <w:rPr>
                <w:rFonts w:ascii="Times New Roman" w:hAnsi="Times New Roman"/>
                <w:b/>
                <w:bCs/>
                <w:sz w:val="20"/>
                <w:szCs w:val="20"/>
                <w:lang w:val="pt-BR"/>
              </w:rPr>
              <w:t>Observação:</w:t>
            </w:r>
            <w:r>
              <w:rPr>
                <w:rFonts w:ascii="Times New Roman" w:hAnsi="Times New Roman"/>
                <w:sz w:val="20"/>
                <w:szCs w:val="20"/>
                <w:lang w:val="pt-BR"/>
              </w:rPr>
              <w:t xml:space="preserve"> os pesquisadores devem garantir que os indivíduos que não são pais possam demonstrar sua autoridade legal para consentir com os cuidados médicos gerais da criança. Entre em contato com o consultor jurídico se surgirem dúvidas.</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pt-BR"/>
              </w:rPr>
            </w:pPr>
          </w:p>
        </w:tc>
        <w:tc>
          <w:tcPr>
            <w:tcW w:w="471" w:type="dxa"/>
            <w:tcBorders>
              <w:left w:val="nil"/>
              <w:bottom w:val="nil"/>
              <w:right w:val="nil"/>
            </w:tcBorders>
            <w:vAlign w:val="center"/>
          </w:tcPr>
          <w:p>
            <w:pPr>
              <w:spacing w:after="0"/>
              <w:rPr>
                <w:rFonts w:ascii="Times New Roman" w:hAnsi="Times New Roman"/>
                <w:lang w:val="pt-BR"/>
              </w:rPr>
            </w:pPr>
          </w:p>
        </w:tc>
        <w:tc>
          <w:tcPr>
            <w:tcW w:w="3078" w:type="dxa"/>
            <w:tcBorders>
              <w:top w:val="nil"/>
              <w:left w:val="nil"/>
              <w:bottom w:val="single" w:sz="12" w:space="0" w:color="auto"/>
            </w:tcBorders>
            <w:vAlign w:val="center"/>
          </w:tcPr>
          <w:p>
            <w:pPr>
              <w:spacing w:after="0"/>
              <w:rPr>
                <w:rFonts w:ascii="Times New Roman" w:hAnsi="Times New Roman"/>
                <w:lang w:val="pt-B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Assinatura do pai/mãe</w:t>
            </w:r>
          </w:p>
        </w:tc>
        <w:tc>
          <w:tcPr>
            <w:tcW w:w="471" w:type="dxa"/>
            <w:tcBorders>
              <w:left w:val="nil"/>
              <w:bottom w:val="nil"/>
              <w:right w:val="nil"/>
            </w:tcBorders>
          </w:tcPr>
          <w:p>
            <w:pPr>
              <w:spacing w:after="0"/>
              <w:jc w:val="center"/>
              <w:rPr>
                <w:rFonts w:ascii="Times New Roman" w:hAnsi="Times New Roman"/>
                <w:lang w:val="pt-BR"/>
              </w:rPr>
            </w:pPr>
          </w:p>
        </w:tc>
        <w:tc>
          <w:tcPr>
            <w:tcW w:w="3078" w:type="dxa"/>
            <w:tcBorders>
              <w:top w:val="single" w:sz="12" w:space="0" w:color="auto"/>
              <w:left w:val="nil"/>
              <w:bottom w:val="nil"/>
            </w:tcBorders>
          </w:tcPr>
          <w:p>
            <w:pPr>
              <w:spacing w:after="0"/>
              <w:jc w:val="center"/>
              <w:rPr>
                <w:rFonts w:ascii="Times New Roman" w:hAnsi="Times New Roman"/>
                <w:lang w:val="pt-BR"/>
              </w:rPr>
            </w:pPr>
            <w:r>
              <w:rPr>
                <w:rFonts w:ascii="Times New Roman" w:hAnsi="Times New Roman"/>
                <w:lang w:val="pt-BR"/>
              </w:rPr>
              <w:t>Data</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pt-BR"/>
              </w:rPr>
            </w:pPr>
          </w:p>
        </w:tc>
        <w:tc>
          <w:tcPr>
            <w:tcW w:w="3549" w:type="dxa"/>
            <w:gridSpan w:val="2"/>
            <w:vMerge w:val="restart"/>
            <w:tcBorders>
              <w:left w:val="nil"/>
            </w:tcBorders>
            <w:vAlign w:val="bottom"/>
          </w:tcPr>
          <w:p>
            <w:pPr>
              <w:autoSpaceDE/>
              <w:autoSpaceDN/>
              <w:spacing w:after="0"/>
              <w:rPr>
                <w:rFonts w:ascii="Times New Roman" w:hAnsi="Times New Roman"/>
                <w:lang w:val="pt-B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Nome do pai/mãe em letra de forma</w:t>
            </w:r>
          </w:p>
        </w:tc>
        <w:tc>
          <w:tcPr>
            <w:tcW w:w="3549" w:type="dxa"/>
            <w:gridSpan w:val="2"/>
            <w:vMerge/>
            <w:tcBorders>
              <w:left w:val="nil"/>
              <w:bottom w:val="nil"/>
            </w:tcBorders>
          </w:tcPr>
          <w:p>
            <w:pPr>
              <w:spacing w:after="0"/>
              <w:jc w:val="center"/>
              <w:rPr>
                <w:rFonts w:ascii="Times New Roman" w:hAnsi="Times New Roman"/>
                <w:lang w:val="pt-BR"/>
              </w:rPr>
            </w:pP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pPr>
              <w:spacing w:after="0"/>
              <w:rPr>
                <w:rFonts w:ascii="Times New Roman" w:hAnsi="Times New Roman"/>
                <w:sz w:val="20"/>
                <w:szCs w:val="20"/>
                <w:lang w:val="pt-BR"/>
              </w:rPr>
            </w:pPr>
            <w:r>
              <w:rPr>
                <w:rFonts w:ascii="Times New Roman" w:hAnsi="Times New Roman"/>
                <w:sz w:val="20"/>
                <w:szCs w:val="20"/>
                <w:lang w:val="pt-BR"/>
              </w:rPr>
              <w:t>Se a assinatura do segundo progenitor não for obtida, indique o motivo: (selecione um)</w:t>
            </w: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lang w:val="pt-BR"/>
              </w:rPr>
            </w:pPr>
            <w:r>
              <w:rPr>
                <w:rFonts w:ascii="Times New Roman" w:hAnsi="Times New Roman"/>
                <w:sz w:val="20"/>
                <w:szCs w:val="20"/>
                <w:lang w:val="pt-BR"/>
              </w:rPr>
              <w:t xml:space="preserve">O CEP determinou que a permissão de um dos progenitores é suficiente. </w:t>
            </w:r>
            <w:r>
              <w:rPr>
                <w:rFonts w:ascii="Arial Narrow" w:eastAsia="Arial Narrow" w:hAnsi="Arial Narrow" w:cs="Arial"/>
                <w:b/>
                <w:bCs/>
                <w:i/>
                <w:iCs/>
                <w:color w:val="FF0000"/>
                <w:sz w:val="18"/>
                <w:szCs w:val="18"/>
                <w:lang w:val="pt-BR"/>
              </w:rPr>
              <w:t>[</w:t>
            </w:r>
            <w:r>
              <w:rPr>
                <w:rFonts w:ascii="Arial Narrow" w:hAnsi="Arial Narrow" w:cs="Arial"/>
                <w:b/>
                <w:bCs/>
                <w:i/>
                <w:iCs/>
                <w:color w:val="FF0000"/>
                <w:sz w:val="18"/>
                <w:szCs w:val="18"/>
              </w:rPr>
              <w:t>Delete if the IRB did not make this determination</w:t>
            </w:r>
            <w:r>
              <w:rPr>
                <w:rFonts w:ascii="Arial Narrow" w:eastAsia="Arial Narrow" w:hAnsi="Arial Narrow" w:cs="Arial"/>
                <w:b/>
                <w:bCs/>
                <w:i/>
                <w:iCs/>
                <w:color w:val="FF0000"/>
                <w:sz w:val="18"/>
                <w:szCs w:val="18"/>
                <w:lang w:val="pt-BR"/>
              </w:rPr>
              <w:t>]</w:t>
            </w:r>
            <w:bookmarkStart w:id="0" w:name="_GoBack"/>
            <w:bookmarkEnd w:id="0"/>
          </w:p>
          <w:p>
            <w:pPr>
              <w:numPr>
                <w:ilvl w:val="0"/>
                <w:numId w:val="2"/>
              </w:numPr>
              <w:tabs>
                <w:tab w:val="clear" w:pos="720"/>
                <w:tab w:val="left" w:pos="360"/>
              </w:tabs>
              <w:autoSpaceDE/>
              <w:autoSpaceDN/>
              <w:spacing w:after="0"/>
              <w:ind w:left="360"/>
              <w:rPr>
                <w:rFonts w:ascii="Times New Roman" w:hAnsi="Times New Roman"/>
                <w:sz w:val="20"/>
                <w:szCs w:val="20"/>
                <w:lang w:val="pt-BR"/>
              </w:rPr>
            </w:pPr>
            <w:r>
              <w:rPr>
                <w:rFonts w:ascii="Times New Roman" w:hAnsi="Times New Roman"/>
                <w:sz w:val="20"/>
                <w:szCs w:val="20"/>
                <w:lang w:val="pt-BR"/>
              </w:rPr>
              <w:t>O segundo progenitor faleceu</w:t>
            </w:r>
          </w:p>
          <w:p>
            <w:pPr>
              <w:numPr>
                <w:ilvl w:val="0"/>
                <w:numId w:val="2"/>
              </w:numPr>
              <w:tabs>
                <w:tab w:val="clear" w:pos="720"/>
                <w:tab w:val="left" w:pos="360"/>
              </w:tabs>
              <w:autoSpaceDE/>
              <w:autoSpaceDN/>
              <w:spacing w:after="0"/>
              <w:ind w:left="360"/>
              <w:rPr>
                <w:rFonts w:ascii="Times New Roman" w:hAnsi="Times New Roman"/>
                <w:sz w:val="20"/>
                <w:szCs w:val="20"/>
                <w:lang w:val="pt-BR"/>
              </w:rPr>
            </w:pPr>
            <w:r>
              <w:rPr>
                <w:rFonts w:ascii="Times New Roman" w:hAnsi="Times New Roman"/>
                <w:sz w:val="20"/>
                <w:szCs w:val="20"/>
                <w:lang w:val="pt-BR"/>
              </w:rPr>
              <w:t xml:space="preserve">O segundo progenitor é desconhecido </w:t>
            </w:r>
          </w:p>
        </w:tc>
        <w:tc>
          <w:tcPr>
            <w:tcW w:w="4813" w:type="dxa"/>
            <w:gridSpan w:val="3"/>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lang w:val="pt-BR"/>
              </w:rPr>
            </w:pPr>
            <w:r>
              <w:rPr>
                <w:rFonts w:ascii="Times New Roman" w:hAnsi="Times New Roman"/>
                <w:sz w:val="20"/>
                <w:szCs w:val="20"/>
                <w:lang w:val="pt-BR"/>
              </w:rPr>
              <w:t>O segundo progenitor é inapto</w:t>
            </w:r>
          </w:p>
          <w:p>
            <w:pPr>
              <w:numPr>
                <w:ilvl w:val="0"/>
                <w:numId w:val="2"/>
              </w:numPr>
              <w:tabs>
                <w:tab w:val="clear" w:pos="720"/>
                <w:tab w:val="left" w:pos="360"/>
              </w:tabs>
              <w:autoSpaceDE/>
              <w:autoSpaceDN/>
              <w:spacing w:after="0"/>
              <w:ind w:left="360"/>
              <w:rPr>
                <w:rFonts w:ascii="Times New Roman" w:hAnsi="Times New Roman"/>
                <w:sz w:val="20"/>
                <w:szCs w:val="20"/>
                <w:lang w:val="pt-BR"/>
              </w:rPr>
            </w:pPr>
            <w:r>
              <w:rPr>
                <w:rFonts w:ascii="Times New Roman" w:hAnsi="Times New Roman"/>
                <w:sz w:val="20"/>
                <w:szCs w:val="20"/>
                <w:lang w:val="pt-BR"/>
              </w:rPr>
              <w:t>O segundo progenitor não está razoavelmente disponível</w:t>
            </w:r>
          </w:p>
          <w:p>
            <w:pPr>
              <w:numPr>
                <w:ilvl w:val="0"/>
                <w:numId w:val="2"/>
              </w:numPr>
              <w:tabs>
                <w:tab w:val="clear" w:pos="720"/>
                <w:tab w:val="left" w:pos="360"/>
              </w:tabs>
              <w:autoSpaceDE/>
              <w:autoSpaceDN/>
              <w:spacing w:after="0"/>
              <w:ind w:left="360"/>
              <w:rPr>
                <w:rFonts w:ascii="Times New Roman" w:hAnsi="Times New Roman"/>
                <w:sz w:val="20"/>
                <w:szCs w:val="20"/>
                <w:lang w:val="pt-BR"/>
              </w:rPr>
            </w:pPr>
            <w:r>
              <w:rPr>
                <w:rFonts w:ascii="Times New Roman" w:hAnsi="Times New Roman"/>
                <w:sz w:val="20"/>
                <w:szCs w:val="20"/>
                <w:lang w:val="pt-BR"/>
              </w:rPr>
              <w:t>Apenas um dos progenitores tem responsabilidade legal pelo cuidado e custódia da criança</w:t>
            </w:r>
          </w:p>
        </w:tc>
      </w:tr>
      <w:tr>
        <w:trPr>
          <w:trHeight w:hRule="exact" w:val="504"/>
        </w:trPr>
        <w:tc>
          <w:tcPr>
            <w:tcW w:w="6603" w:type="dxa"/>
            <w:gridSpan w:val="2"/>
            <w:tcBorders>
              <w:top w:val="nil"/>
              <w:bottom w:val="single" w:sz="12" w:space="0" w:color="auto"/>
              <w:right w:val="nil"/>
            </w:tcBorders>
            <w:vAlign w:val="center"/>
          </w:tcPr>
          <w:p>
            <w:pPr>
              <w:spacing w:after="0"/>
              <w:rPr>
                <w:rFonts w:ascii="Times New Roman" w:hAnsi="Times New Roman"/>
                <w:lang w:val="pt-BR"/>
              </w:rPr>
            </w:pPr>
          </w:p>
        </w:tc>
        <w:tc>
          <w:tcPr>
            <w:tcW w:w="471" w:type="dxa"/>
            <w:tcBorders>
              <w:top w:val="nil"/>
              <w:left w:val="nil"/>
              <w:bottom w:val="nil"/>
              <w:right w:val="nil"/>
            </w:tcBorders>
            <w:vAlign w:val="center"/>
          </w:tcPr>
          <w:p>
            <w:pPr>
              <w:spacing w:after="0"/>
              <w:rPr>
                <w:rFonts w:ascii="Times New Roman" w:hAnsi="Times New Roman"/>
                <w:lang w:val="pt-BR"/>
              </w:rPr>
            </w:pPr>
          </w:p>
        </w:tc>
        <w:tc>
          <w:tcPr>
            <w:tcW w:w="3078" w:type="dxa"/>
            <w:tcBorders>
              <w:top w:val="nil"/>
              <w:left w:val="nil"/>
              <w:bottom w:val="single" w:sz="12" w:space="0" w:color="auto"/>
            </w:tcBorders>
            <w:vAlign w:val="center"/>
          </w:tcPr>
          <w:p>
            <w:pPr>
              <w:spacing w:after="0"/>
              <w:rPr>
                <w:rFonts w:ascii="Times New Roman" w:hAnsi="Times New Roman"/>
                <w:lang w:val="pt-B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Assinatura da testemunha do processo de consentimento</w:t>
            </w:r>
          </w:p>
        </w:tc>
        <w:tc>
          <w:tcPr>
            <w:tcW w:w="471" w:type="dxa"/>
            <w:tcBorders>
              <w:left w:val="nil"/>
              <w:bottom w:val="nil"/>
              <w:right w:val="nil"/>
            </w:tcBorders>
          </w:tcPr>
          <w:p>
            <w:pPr>
              <w:spacing w:after="0"/>
              <w:jc w:val="center"/>
              <w:rPr>
                <w:rFonts w:ascii="Times New Roman" w:hAnsi="Times New Roman"/>
                <w:lang w:val="pt-BR"/>
              </w:rPr>
            </w:pPr>
          </w:p>
        </w:tc>
        <w:tc>
          <w:tcPr>
            <w:tcW w:w="3078" w:type="dxa"/>
            <w:tcBorders>
              <w:top w:val="single" w:sz="12" w:space="0" w:color="auto"/>
              <w:left w:val="nil"/>
              <w:bottom w:val="nil"/>
            </w:tcBorders>
          </w:tcPr>
          <w:p>
            <w:pPr>
              <w:spacing w:after="0"/>
              <w:jc w:val="center"/>
              <w:rPr>
                <w:rFonts w:ascii="Times New Roman" w:hAnsi="Times New Roman"/>
                <w:lang w:val="pt-BR"/>
              </w:rPr>
            </w:pPr>
            <w:r>
              <w:rPr>
                <w:rFonts w:ascii="Times New Roman" w:hAnsi="Times New Roman"/>
                <w:lang w:val="pt-BR"/>
              </w:rPr>
              <w:t>Data</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pt-BR"/>
              </w:rPr>
            </w:pPr>
          </w:p>
        </w:tc>
        <w:tc>
          <w:tcPr>
            <w:tcW w:w="3549" w:type="dxa"/>
            <w:gridSpan w:val="2"/>
            <w:vMerge w:val="restart"/>
            <w:tcBorders>
              <w:left w:val="nil"/>
              <w:bottom w:val="nil"/>
            </w:tcBorders>
            <w:vAlign w:val="center"/>
          </w:tcPr>
          <w:p>
            <w:pPr>
              <w:spacing w:after="0"/>
              <w:rPr>
                <w:rFonts w:ascii="Times New Roman" w:hAnsi="Times New Roman"/>
                <w:lang w:val="pt-B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pt-BR"/>
              </w:rPr>
            </w:pPr>
            <w:r>
              <w:rPr>
                <w:rFonts w:ascii="Times New Roman" w:hAnsi="Times New Roman"/>
                <w:lang w:val="pt-BR"/>
              </w:rPr>
              <w:t>Nome em letra de forma da pessoa testemunha do processo de consentimento</w:t>
            </w:r>
          </w:p>
        </w:tc>
        <w:tc>
          <w:tcPr>
            <w:tcW w:w="3549" w:type="dxa"/>
            <w:gridSpan w:val="2"/>
            <w:vMerge/>
            <w:tcBorders>
              <w:top w:val="single" w:sz="4" w:space="0" w:color="auto"/>
              <w:left w:val="nil"/>
              <w:bottom w:val="nil"/>
            </w:tcBorders>
          </w:tcPr>
          <w:p>
            <w:pPr>
              <w:spacing w:after="0"/>
              <w:rPr>
                <w:rFonts w:ascii="Times New Roman" w:hAnsi="Times New Roman"/>
                <w:lang w:val="pt-BR"/>
              </w:rPr>
            </w:pPr>
          </w:p>
        </w:tc>
      </w:tr>
    </w:tbl>
    <w:p>
      <w:pPr>
        <w:pStyle w:val="Bullet"/>
        <w:numPr>
          <w:ilvl w:val="0"/>
          <w:numId w:val="0"/>
        </w:numPr>
        <w:rPr>
          <w:lang w:val="pt-BR"/>
        </w:rPr>
      </w:pPr>
    </w:p>
    <w:sectPr>
      <w:type w:val="continuous"/>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rPr>
          <w:lang w:val="pt-BR"/>
        </w:rPr>
      </w:pPr>
      <w:r>
        <w:rPr>
          <w:lang w:val="pt-BR"/>
        </w:rPr>
        <w:separator/>
      </w:r>
    </w:p>
  </w:endnote>
  <w:endnote w:type="continuationSeparator" w:id="0">
    <w:p>
      <w:pPr>
        <w:spacing w:after="0"/>
        <w:rPr>
          <w:lang w:val="pt-BR"/>
        </w:rPr>
      </w:pPr>
      <w:r>
        <w:rPr>
          <w:lang w:val="pt-B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8640"/>
        <w:tab w:val="right" w:pos="9900"/>
      </w:tabs>
      <w:jc w:val="right"/>
      <w:rPr>
        <w:rFonts w:ascii="Times New Roman" w:hAnsi="Times New Roman" w:cs="Times New Roman"/>
        <w:sz w:val="16"/>
        <w:szCs w:val="16"/>
        <w:lang w:val="pt-BR"/>
      </w:rPr>
    </w:pPr>
    <w:proofErr w:type="spellStart"/>
    <w:r>
      <w:rPr>
        <w:rFonts w:ascii="Times New Roman" w:hAnsi="Times New Roman" w:cs="Times New Roman"/>
        <w:sz w:val="16"/>
        <w:szCs w:val="16"/>
        <w:lang w:val="pt-BR"/>
      </w:rPr>
      <w:t>Document</w:t>
    </w:r>
    <w:proofErr w:type="spellEnd"/>
    <w:r>
      <w:rPr>
        <w:rFonts w:ascii="Times New Roman" w:hAnsi="Times New Roman" w:cs="Times New Roman"/>
        <w:sz w:val="16"/>
        <w:szCs w:val="16"/>
        <w:lang w:val="pt-BR"/>
      </w:rPr>
      <w:t xml:space="preserve"> </w:t>
    </w:r>
    <w:proofErr w:type="spellStart"/>
    <w:r>
      <w:rPr>
        <w:rFonts w:ascii="Times New Roman" w:hAnsi="Times New Roman" w:cs="Times New Roman"/>
        <w:sz w:val="16"/>
        <w:szCs w:val="16"/>
        <w:lang w:val="pt-BR"/>
      </w:rPr>
      <w:t>Revision</w:t>
    </w:r>
    <w:proofErr w:type="spellEnd"/>
    <w:r>
      <w:rPr>
        <w:rFonts w:ascii="Times New Roman" w:hAnsi="Times New Roman" w:cs="Times New Roman"/>
        <w:sz w:val="16"/>
        <w:szCs w:val="16"/>
        <w:lang w:val="pt-BR"/>
      </w:rPr>
      <w:t xml:space="preserve"> Date: </w:t>
    </w:r>
    <w:proofErr w:type="spellStart"/>
    <w:r>
      <w:rPr>
        <w:rFonts w:ascii="Times New Roman" w:hAnsi="Times New Roman" w:cs="Times New Roman"/>
        <w:sz w:val="16"/>
        <w:szCs w:val="16"/>
        <w:lang w:val="pt-BR"/>
      </w:rPr>
      <w:t>April</w:t>
    </w:r>
    <w:proofErr w:type="spellEnd"/>
    <w:r>
      <w:rPr>
        <w:rFonts w:ascii="Times New Roman" w:hAnsi="Times New Roman" w:cs="Times New Roman"/>
        <w:sz w:val="16"/>
        <w:szCs w:val="16"/>
        <w:lang w:val="pt-BR"/>
      </w:rPr>
      <w:t xml:space="preserve"> 10, 2019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8640"/>
        <w:tab w:val="right" w:pos="9900"/>
      </w:tabs>
      <w:jc w:val="right"/>
      <w:rPr>
        <w:rFonts w:ascii="Times New Roman" w:hAnsi="Times New Roman" w:cs="Times New Roman"/>
        <w:lang w:val="pt-BR"/>
      </w:rPr>
    </w:pPr>
  </w:p>
  <w:p>
    <w:pPr>
      <w:pStyle w:val="Footer"/>
      <w:tabs>
        <w:tab w:val="clear" w:pos="8640"/>
        <w:tab w:val="right" w:pos="9900"/>
      </w:tabs>
      <w:jc w:val="right"/>
      <w:rPr>
        <w:rFonts w:ascii="Times New Roman" w:hAnsi="Times New Roman" w:cs="Times New Roman"/>
        <w:sz w:val="16"/>
        <w:szCs w:val="16"/>
        <w:lang w:val="pt-BR"/>
      </w:rPr>
    </w:pPr>
    <w:proofErr w:type="spellStart"/>
    <w:r>
      <w:rPr>
        <w:rFonts w:ascii="Times New Roman" w:hAnsi="Times New Roman" w:cs="Times New Roman"/>
        <w:sz w:val="16"/>
        <w:szCs w:val="16"/>
        <w:lang w:val="pt-BR"/>
      </w:rPr>
      <w:t>Document</w:t>
    </w:r>
    <w:proofErr w:type="spellEnd"/>
    <w:r>
      <w:rPr>
        <w:rFonts w:ascii="Times New Roman" w:hAnsi="Times New Roman" w:cs="Times New Roman"/>
        <w:sz w:val="16"/>
        <w:szCs w:val="16"/>
        <w:lang w:val="pt-BR"/>
      </w:rPr>
      <w:t xml:space="preserve"> </w:t>
    </w:r>
    <w:proofErr w:type="spellStart"/>
    <w:r>
      <w:rPr>
        <w:rFonts w:ascii="Times New Roman" w:hAnsi="Times New Roman" w:cs="Times New Roman"/>
        <w:sz w:val="16"/>
        <w:szCs w:val="16"/>
        <w:lang w:val="pt-BR"/>
      </w:rPr>
      <w:t>Revision</w:t>
    </w:r>
    <w:proofErr w:type="spellEnd"/>
    <w:r>
      <w:rPr>
        <w:rFonts w:ascii="Times New Roman" w:hAnsi="Times New Roman" w:cs="Times New Roman"/>
        <w:sz w:val="16"/>
        <w:szCs w:val="16"/>
        <w:lang w:val="pt-BR"/>
      </w:rPr>
      <w:t xml:space="preserve"> Date: </w:t>
    </w:r>
    <w:proofErr w:type="spellStart"/>
    <w:r>
      <w:rPr>
        <w:rFonts w:ascii="Times New Roman" w:hAnsi="Times New Roman" w:cs="Times New Roman"/>
        <w:sz w:val="16"/>
        <w:szCs w:val="16"/>
        <w:lang w:val="pt-BR"/>
      </w:rPr>
      <w:t>April</w:t>
    </w:r>
    <w:proofErr w:type="spellEnd"/>
    <w:r>
      <w:rPr>
        <w:rFonts w:ascii="Times New Roman" w:hAnsi="Times New Roman" w:cs="Times New Roman"/>
        <w:sz w:val="16"/>
        <w:szCs w:val="16"/>
        <w:lang w:val="pt-BR"/>
      </w:rPr>
      <w:t xml:space="preserve"> 10, 2019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rPr>
          <w:lang w:val="pt-BR"/>
        </w:rPr>
      </w:pPr>
      <w:r>
        <w:rPr>
          <w:lang w:val="pt-BR"/>
        </w:rPr>
        <w:separator/>
      </w:r>
    </w:p>
  </w:footnote>
  <w:footnote w:type="continuationSeparator" w:id="0">
    <w:p>
      <w:pPr>
        <w:spacing w:after="0"/>
        <w:rPr>
          <w:lang w:val="pt-BR"/>
        </w:rPr>
      </w:pPr>
      <w:r>
        <w:rPr>
          <w:lang w:val="pt-B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ing1"/>
      <w:tabs>
        <w:tab w:val="right" w:pos="9900"/>
      </w:tabs>
      <w:spacing w:after="120"/>
      <w:jc w:val="left"/>
      <w:rPr>
        <w:rStyle w:val="PageNumber"/>
        <w:rFonts w:eastAsia="Arial"/>
        <w:lang w:val="pt-BR"/>
      </w:rPr>
    </w:pPr>
    <w:r>
      <w:rPr>
        <w:rStyle w:val="PageNumber"/>
        <w:rFonts w:eastAsia="Arial"/>
        <w:lang w:val="pt-BR"/>
      </w:rPr>
      <w:t>Permissão para participar de um estudo clínico em seres humanos</w:t>
    </w:r>
  </w:p>
  <w:p>
    <w:pPr>
      <w:jc w:val="right"/>
      <w:rPr>
        <w:rFonts w:asciiTheme="majorBidi" w:hAnsiTheme="majorBidi" w:cstheme="majorBidi"/>
        <w:lang w:val="pt-BR"/>
      </w:rPr>
    </w:pPr>
    <w:r>
      <w:rPr>
        <w:rStyle w:val="PageNumber"/>
        <w:rFonts w:asciiTheme="majorBidi" w:eastAsia="Arial" w:hAnsiTheme="majorBidi" w:cstheme="majorBidi"/>
        <w:kern w:val="28"/>
        <w:lang w:val="pt-BR"/>
      </w:rPr>
      <w:t xml:space="preserve">Página </w:t>
    </w:r>
    <w:r>
      <w:rPr>
        <w:rStyle w:val="PageNumber"/>
        <w:rFonts w:asciiTheme="majorBidi" w:hAnsiTheme="majorBidi" w:cstheme="majorBidi"/>
        <w:b/>
        <w:bCs/>
        <w:lang w:val="pt-BR"/>
      </w:rPr>
      <w:fldChar w:fldCharType="begin"/>
    </w:r>
    <w:r>
      <w:rPr>
        <w:rStyle w:val="PageNumber"/>
        <w:rFonts w:asciiTheme="majorBidi" w:hAnsiTheme="majorBidi" w:cstheme="majorBidi"/>
        <w:lang w:val="pt-BR"/>
      </w:rPr>
      <w:instrText xml:space="preserve"> PAGE </w:instrText>
    </w:r>
    <w:r>
      <w:rPr>
        <w:rStyle w:val="PageNumber"/>
        <w:rFonts w:asciiTheme="majorBidi" w:hAnsiTheme="majorBidi" w:cstheme="majorBidi"/>
        <w:b/>
        <w:bCs/>
        <w:lang w:val="pt-BR"/>
      </w:rPr>
      <w:fldChar w:fldCharType="separate"/>
    </w:r>
    <w:r>
      <w:rPr>
        <w:rStyle w:val="PageNumber"/>
        <w:rFonts w:asciiTheme="majorBidi" w:hAnsiTheme="majorBidi" w:cstheme="majorBidi"/>
        <w:noProof/>
        <w:lang w:val="pt-BR"/>
      </w:rPr>
      <w:t>2</w:t>
    </w:r>
    <w:r>
      <w:rPr>
        <w:rStyle w:val="PageNumber"/>
        <w:rFonts w:asciiTheme="majorBidi" w:hAnsiTheme="majorBidi" w:cstheme="majorBidi"/>
        <w:b/>
        <w:bCs/>
        <w:lang w:val="pt-BR"/>
      </w:rPr>
      <w:fldChar w:fldCharType="end"/>
    </w:r>
    <w:r>
      <w:rPr>
        <w:rStyle w:val="PageNumber"/>
        <w:rFonts w:asciiTheme="majorBidi" w:hAnsiTheme="majorBidi" w:cstheme="majorBidi"/>
        <w:kern w:val="28"/>
        <w:lang w:val="pt-BR"/>
      </w:rPr>
      <w:t xml:space="preserve"> de </w:t>
    </w:r>
    <w:r>
      <w:rPr>
        <w:rStyle w:val="PageNumber"/>
        <w:rFonts w:asciiTheme="majorBidi" w:hAnsiTheme="majorBidi" w:cstheme="majorBidi"/>
        <w:b/>
        <w:bCs/>
        <w:lang w:val="pt-BR"/>
      </w:rPr>
      <w:fldChar w:fldCharType="begin"/>
    </w:r>
    <w:r>
      <w:rPr>
        <w:rStyle w:val="PageNumber"/>
        <w:rFonts w:asciiTheme="majorBidi" w:hAnsiTheme="majorBidi" w:cstheme="majorBidi"/>
        <w:lang w:val="pt-BR"/>
      </w:rPr>
      <w:instrText xml:space="preserve"> NUMPAGES </w:instrText>
    </w:r>
    <w:r>
      <w:rPr>
        <w:rStyle w:val="PageNumber"/>
        <w:rFonts w:asciiTheme="majorBidi" w:hAnsiTheme="majorBidi" w:cstheme="majorBidi"/>
        <w:b/>
        <w:bCs/>
        <w:lang w:val="pt-BR"/>
      </w:rPr>
      <w:fldChar w:fldCharType="separate"/>
    </w:r>
    <w:r>
      <w:rPr>
        <w:rStyle w:val="PageNumber"/>
        <w:rFonts w:asciiTheme="majorBidi" w:hAnsiTheme="majorBidi" w:cstheme="majorBidi"/>
        <w:noProof/>
        <w:lang w:val="pt-BR"/>
      </w:rPr>
      <w:t>5</w:t>
    </w:r>
    <w:r>
      <w:rPr>
        <w:rStyle w:val="PageNumber"/>
        <w:rFonts w:asciiTheme="majorBidi" w:hAnsiTheme="majorBidi" w:cstheme="majorBidi"/>
        <w:b/>
        <w:bCs/>
        <w:lang w:val="pt-B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ing1"/>
      <w:tabs>
        <w:tab w:val="right" w:pos="9900"/>
      </w:tabs>
      <w:spacing w:after="120"/>
      <w:jc w:val="left"/>
      <w:rPr>
        <w:rStyle w:val="PageNumber"/>
        <w:rFonts w:eastAsia="Arial"/>
        <w:lang w:val="pt-BR"/>
      </w:rPr>
    </w:pPr>
    <w:r>
      <w:rPr>
        <w:rStyle w:val="PageNumber"/>
        <w:rFonts w:eastAsia="Arial"/>
        <w:lang w:val="pt-BR"/>
      </w:rPr>
      <w:t>Permissão para participar de um estudo clínico em seres humanos</w:t>
    </w:r>
  </w:p>
  <w:p>
    <w:pPr>
      <w:jc w:val="right"/>
      <w:rPr>
        <w:lang w:val="pt-BR"/>
      </w:rPr>
    </w:pPr>
    <w:r>
      <w:rPr>
        <w:rStyle w:val="PageNumber"/>
        <w:rFonts w:asciiTheme="majorBidi" w:eastAsia="Arial" w:hAnsiTheme="majorBidi" w:cstheme="majorBidi"/>
        <w:kern w:val="28"/>
        <w:lang w:val="pt-BR"/>
      </w:rPr>
      <w:t xml:space="preserve">Página </w:t>
    </w:r>
    <w:r>
      <w:rPr>
        <w:rStyle w:val="PageNumber"/>
        <w:rFonts w:asciiTheme="majorBidi" w:eastAsia="Arial" w:hAnsiTheme="majorBidi" w:cstheme="majorBidi"/>
        <w:kern w:val="28"/>
        <w:lang w:val="pt-BR"/>
      </w:rPr>
      <w:fldChar w:fldCharType="begin"/>
    </w:r>
    <w:r>
      <w:rPr>
        <w:rStyle w:val="PageNumber"/>
        <w:rFonts w:asciiTheme="majorBidi" w:eastAsia="Arial" w:hAnsiTheme="majorBidi" w:cstheme="majorBidi"/>
        <w:kern w:val="28"/>
        <w:lang w:val="pt-BR"/>
      </w:rPr>
      <w:instrText xml:space="preserve"> PAGE </w:instrText>
    </w:r>
    <w:r>
      <w:rPr>
        <w:rStyle w:val="PageNumber"/>
        <w:rFonts w:asciiTheme="majorBidi" w:eastAsia="Arial" w:hAnsiTheme="majorBidi" w:cstheme="majorBidi"/>
        <w:kern w:val="28"/>
        <w:lang w:val="pt-BR"/>
      </w:rPr>
      <w:fldChar w:fldCharType="separate"/>
    </w:r>
    <w:r>
      <w:rPr>
        <w:rStyle w:val="PageNumber"/>
        <w:rFonts w:asciiTheme="majorBidi" w:eastAsia="Arial" w:hAnsiTheme="majorBidi" w:cstheme="majorBidi"/>
        <w:noProof/>
        <w:kern w:val="28"/>
        <w:lang w:val="pt-BR"/>
      </w:rPr>
      <w:t>1</w:t>
    </w:r>
    <w:r>
      <w:rPr>
        <w:rStyle w:val="PageNumber"/>
        <w:rFonts w:asciiTheme="majorBidi" w:eastAsia="Arial" w:hAnsiTheme="majorBidi" w:cstheme="majorBidi"/>
        <w:kern w:val="28"/>
        <w:lang w:val="pt-BR"/>
      </w:rPr>
      <w:fldChar w:fldCharType="end"/>
    </w:r>
    <w:r>
      <w:rPr>
        <w:rStyle w:val="PageNumber"/>
        <w:rFonts w:asciiTheme="majorBidi" w:eastAsia="Arial" w:hAnsiTheme="majorBidi" w:cstheme="majorBidi"/>
        <w:kern w:val="28"/>
        <w:lang w:val="pt-BR"/>
      </w:rPr>
      <w:t xml:space="preserve"> de </w:t>
    </w:r>
    <w:r>
      <w:rPr>
        <w:rStyle w:val="PageNumber"/>
        <w:rFonts w:asciiTheme="majorBidi" w:eastAsia="Arial" w:hAnsiTheme="majorBidi" w:cstheme="majorBidi"/>
        <w:kern w:val="28"/>
        <w:lang w:val="pt-BR"/>
      </w:rPr>
      <w:fldChar w:fldCharType="begin"/>
    </w:r>
    <w:r>
      <w:rPr>
        <w:rStyle w:val="PageNumber"/>
        <w:rFonts w:asciiTheme="majorBidi" w:eastAsia="Arial" w:hAnsiTheme="majorBidi" w:cstheme="majorBidi"/>
        <w:kern w:val="28"/>
        <w:lang w:val="pt-BR"/>
      </w:rPr>
      <w:instrText xml:space="preserve"> NUMPAGES </w:instrText>
    </w:r>
    <w:r>
      <w:rPr>
        <w:rStyle w:val="PageNumber"/>
        <w:rFonts w:asciiTheme="majorBidi" w:eastAsia="Arial" w:hAnsiTheme="majorBidi" w:cstheme="majorBidi"/>
        <w:kern w:val="28"/>
        <w:lang w:val="pt-BR"/>
      </w:rPr>
      <w:fldChar w:fldCharType="separate"/>
    </w:r>
    <w:r>
      <w:rPr>
        <w:rStyle w:val="PageNumber"/>
        <w:rFonts w:asciiTheme="majorBidi" w:eastAsia="Arial" w:hAnsiTheme="majorBidi" w:cstheme="majorBidi"/>
        <w:noProof/>
        <w:kern w:val="28"/>
        <w:lang w:val="pt-BR"/>
      </w:rPr>
      <w:t>5</w:t>
    </w:r>
    <w:r>
      <w:rPr>
        <w:rStyle w:val="PageNumber"/>
        <w:rFonts w:asciiTheme="majorBidi" w:eastAsia="Arial" w:hAnsiTheme="majorBidi" w:cstheme="majorBidi"/>
        <w:kern w:val="28"/>
        <w:lang w:val="pt-B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45461892">
      <w:start w:val="1"/>
      <w:numFmt w:val="bullet"/>
      <w:lvlText w:val=""/>
      <w:lvlJc w:val="left"/>
      <w:pPr>
        <w:tabs>
          <w:tab w:val="num" w:pos="720"/>
        </w:tabs>
        <w:ind w:left="720" w:hanging="360"/>
      </w:pPr>
      <w:rPr>
        <w:rFonts w:ascii="Wingdings" w:hAnsi="Wingdings" w:hint="default"/>
      </w:rPr>
    </w:lvl>
    <w:lvl w:ilvl="1" w:tplc="0ACCA2EA">
      <w:start w:val="1"/>
      <w:numFmt w:val="bullet"/>
      <w:lvlText w:val="o"/>
      <w:lvlJc w:val="left"/>
      <w:pPr>
        <w:tabs>
          <w:tab w:val="num" w:pos="720"/>
        </w:tabs>
        <w:ind w:left="720" w:hanging="360"/>
      </w:pPr>
      <w:rPr>
        <w:rFonts w:ascii="Courier New" w:hAnsi="Courier New" w:cs="Courier New" w:hint="default"/>
      </w:rPr>
    </w:lvl>
    <w:lvl w:ilvl="2" w:tplc="81ECB6B8" w:tentative="1">
      <w:start w:val="1"/>
      <w:numFmt w:val="bullet"/>
      <w:lvlText w:val=""/>
      <w:lvlJc w:val="left"/>
      <w:pPr>
        <w:tabs>
          <w:tab w:val="num" w:pos="1440"/>
        </w:tabs>
        <w:ind w:left="1440" w:hanging="360"/>
      </w:pPr>
      <w:rPr>
        <w:rFonts w:ascii="Wingdings" w:hAnsi="Wingdings" w:hint="default"/>
      </w:rPr>
    </w:lvl>
    <w:lvl w:ilvl="3" w:tplc="2A986A80" w:tentative="1">
      <w:start w:val="1"/>
      <w:numFmt w:val="bullet"/>
      <w:lvlText w:val=""/>
      <w:lvlJc w:val="left"/>
      <w:pPr>
        <w:tabs>
          <w:tab w:val="num" w:pos="2160"/>
        </w:tabs>
        <w:ind w:left="2160" w:hanging="360"/>
      </w:pPr>
      <w:rPr>
        <w:rFonts w:ascii="Symbol" w:hAnsi="Symbol" w:hint="default"/>
      </w:rPr>
    </w:lvl>
    <w:lvl w:ilvl="4" w:tplc="4FEED9EE" w:tentative="1">
      <w:start w:val="1"/>
      <w:numFmt w:val="bullet"/>
      <w:lvlText w:val="o"/>
      <w:lvlJc w:val="left"/>
      <w:pPr>
        <w:tabs>
          <w:tab w:val="num" w:pos="2880"/>
        </w:tabs>
        <w:ind w:left="2880" w:hanging="360"/>
      </w:pPr>
      <w:rPr>
        <w:rFonts w:ascii="Courier New" w:hAnsi="Courier New" w:cs="Courier New" w:hint="default"/>
      </w:rPr>
    </w:lvl>
    <w:lvl w:ilvl="5" w:tplc="050AC2F6" w:tentative="1">
      <w:start w:val="1"/>
      <w:numFmt w:val="bullet"/>
      <w:lvlText w:val=""/>
      <w:lvlJc w:val="left"/>
      <w:pPr>
        <w:tabs>
          <w:tab w:val="num" w:pos="3600"/>
        </w:tabs>
        <w:ind w:left="3600" w:hanging="360"/>
      </w:pPr>
      <w:rPr>
        <w:rFonts w:ascii="Wingdings" w:hAnsi="Wingdings" w:hint="default"/>
      </w:rPr>
    </w:lvl>
    <w:lvl w:ilvl="6" w:tplc="F3BE4B9A" w:tentative="1">
      <w:start w:val="1"/>
      <w:numFmt w:val="bullet"/>
      <w:lvlText w:val=""/>
      <w:lvlJc w:val="left"/>
      <w:pPr>
        <w:tabs>
          <w:tab w:val="num" w:pos="4320"/>
        </w:tabs>
        <w:ind w:left="4320" w:hanging="360"/>
      </w:pPr>
      <w:rPr>
        <w:rFonts w:ascii="Symbol" w:hAnsi="Symbol" w:hint="default"/>
      </w:rPr>
    </w:lvl>
    <w:lvl w:ilvl="7" w:tplc="CE1A306C" w:tentative="1">
      <w:start w:val="1"/>
      <w:numFmt w:val="bullet"/>
      <w:lvlText w:val="o"/>
      <w:lvlJc w:val="left"/>
      <w:pPr>
        <w:tabs>
          <w:tab w:val="num" w:pos="5040"/>
        </w:tabs>
        <w:ind w:left="5040" w:hanging="360"/>
      </w:pPr>
      <w:rPr>
        <w:rFonts w:ascii="Courier New" w:hAnsi="Courier New" w:cs="Courier New" w:hint="default"/>
      </w:rPr>
    </w:lvl>
    <w:lvl w:ilvl="8" w:tplc="2BB4F3AA"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AEA6C4E6">
      <w:start w:val="1"/>
      <w:numFmt w:val="bullet"/>
      <w:lvlText w:val="o"/>
      <w:lvlJc w:val="left"/>
      <w:pPr>
        <w:ind w:left="-216" w:hanging="360"/>
      </w:pPr>
      <w:rPr>
        <w:rFonts w:ascii="Courier New" w:hAnsi="Courier New" w:cs="Courier New" w:hint="default"/>
      </w:rPr>
    </w:lvl>
    <w:lvl w:ilvl="1" w:tplc="4EF699A8" w:tentative="1">
      <w:start w:val="1"/>
      <w:numFmt w:val="bullet"/>
      <w:lvlText w:val="o"/>
      <w:lvlJc w:val="left"/>
      <w:pPr>
        <w:ind w:left="504" w:hanging="360"/>
      </w:pPr>
      <w:rPr>
        <w:rFonts w:ascii="Courier New" w:hAnsi="Courier New" w:cs="Courier New" w:hint="default"/>
      </w:rPr>
    </w:lvl>
    <w:lvl w:ilvl="2" w:tplc="584832A0" w:tentative="1">
      <w:start w:val="1"/>
      <w:numFmt w:val="bullet"/>
      <w:lvlText w:val=""/>
      <w:lvlJc w:val="left"/>
      <w:pPr>
        <w:ind w:left="1224" w:hanging="360"/>
      </w:pPr>
      <w:rPr>
        <w:rFonts w:ascii="Wingdings" w:hAnsi="Wingdings" w:hint="default"/>
      </w:rPr>
    </w:lvl>
    <w:lvl w:ilvl="3" w:tplc="751C3D6E" w:tentative="1">
      <w:start w:val="1"/>
      <w:numFmt w:val="bullet"/>
      <w:lvlText w:val=""/>
      <w:lvlJc w:val="left"/>
      <w:pPr>
        <w:ind w:left="1944" w:hanging="360"/>
      </w:pPr>
      <w:rPr>
        <w:rFonts w:ascii="Symbol" w:hAnsi="Symbol" w:hint="default"/>
      </w:rPr>
    </w:lvl>
    <w:lvl w:ilvl="4" w:tplc="36B8AA68" w:tentative="1">
      <w:start w:val="1"/>
      <w:numFmt w:val="bullet"/>
      <w:lvlText w:val="o"/>
      <w:lvlJc w:val="left"/>
      <w:pPr>
        <w:ind w:left="2664" w:hanging="360"/>
      </w:pPr>
      <w:rPr>
        <w:rFonts w:ascii="Courier New" w:hAnsi="Courier New" w:cs="Courier New" w:hint="default"/>
      </w:rPr>
    </w:lvl>
    <w:lvl w:ilvl="5" w:tplc="E1BECC88" w:tentative="1">
      <w:start w:val="1"/>
      <w:numFmt w:val="bullet"/>
      <w:lvlText w:val=""/>
      <w:lvlJc w:val="left"/>
      <w:pPr>
        <w:ind w:left="3384" w:hanging="360"/>
      </w:pPr>
      <w:rPr>
        <w:rFonts w:ascii="Wingdings" w:hAnsi="Wingdings" w:hint="default"/>
      </w:rPr>
    </w:lvl>
    <w:lvl w:ilvl="6" w:tplc="38A22848" w:tentative="1">
      <w:start w:val="1"/>
      <w:numFmt w:val="bullet"/>
      <w:lvlText w:val=""/>
      <w:lvlJc w:val="left"/>
      <w:pPr>
        <w:ind w:left="4104" w:hanging="360"/>
      </w:pPr>
      <w:rPr>
        <w:rFonts w:ascii="Symbol" w:hAnsi="Symbol" w:hint="default"/>
      </w:rPr>
    </w:lvl>
    <w:lvl w:ilvl="7" w:tplc="B0C400DC" w:tentative="1">
      <w:start w:val="1"/>
      <w:numFmt w:val="bullet"/>
      <w:lvlText w:val="o"/>
      <w:lvlJc w:val="left"/>
      <w:pPr>
        <w:ind w:left="4824" w:hanging="360"/>
      </w:pPr>
      <w:rPr>
        <w:rFonts w:ascii="Courier New" w:hAnsi="Courier New" w:cs="Courier New" w:hint="default"/>
      </w:rPr>
    </w:lvl>
    <w:lvl w:ilvl="8" w:tplc="31AE6610" w:tentative="1">
      <w:start w:val="1"/>
      <w:numFmt w:val="bullet"/>
      <w:lvlText w:val=""/>
      <w:lvlJc w:val="left"/>
      <w:pPr>
        <w:ind w:left="5544" w:hanging="360"/>
      </w:pPr>
      <w:rPr>
        <w:rFonts w:ascii="Wingdings" w:hAnsi="Wingdings" w:hint="default"/>
      </w:rPr>
    </w:lvl>
  </w:abstractNum>
  <w:abstractNum w:abstractNumId="3" w15:restartNumberingAfterBreak="0">
    <w:nsid w:val="474D1EF6"/>
    <w:multiLevelType w:val="hybridMultilevel"/>
    <w:tmpl w:val="F5521338"/>
    <w:lvl w:ilvl="0" w:tplc="7546585C">
      <w:start w:val="1"/>
      <w:numFmt w:val="bullet"/>
      <w:lvlText w:val=""/>
      <w:lvlJc w:val="left"/>
      <w:pPr>
        <w:tabs>
          <w:tab w:val="num" w:pos="360"/>
        </w:tabs>
        <w:ind w:left="360" w:hanging="360"/>
      </w:pPr>
      <w:rPr>
        <w:rFonts w:ascii="Wingdings" w:hAnsi="Wingdings" w:hint="default"/>
      </w:rPr>
    </w:lvl>
    <w:lvl w:ilvl="1" w:tplc="323C7146" w:tentative="1">
      <w:start w:val="1"/>
      <w:numFmt w:val="bullet"/>
      <w:lvlText w:val="o"/>
      <w:lvlJc w:val="left"/>
      <w:pPr>
        <w:tabs>
          <w:tab w:val="num" w:pos="360"/>
        </w:tabs>
        <w:ind w:left="360" w:hanging="360"/>
      </w:pPr>
      <w:rPr>
        <w:rFonts w:ascii="Courier New" w:hAnsi="Courier New" w:cs="Courier New" w:hint="default"/>
      </w:rPr>
    </w:lvl>
    <w:lvl w:ilvl="2" w:tplc="FF982E4E" w:tentative="1">
      <w:start w:val="1"/>
      <w:numFmt w:val="bullet"/>
      <w:lvlText w:val=""/>
      <w:lvlJc w:val="left"/>
      <w:pPr>
        <w:tabs>
          <w:tab w:val="num" w:pos="1080"/>
        </w:tabs>
        <w:ind w:left="1080" w:hanging="360"/>
      </w:pPr>
      <w:rPr>
        <w:rFonts w:ascii="Wingdings" w:hAnsi="Wingdings" w:hint="default"/>
      </w:rPr>
    </w:lvl>
    <w:lvl w:ilvl="3" w:tplc="BDC6FE06" w:tentative="1">
      <w:start w:val="1"/>
      <w:numFmt w:val="bullet"/>
      <w:lvlText w:val=""/>
      <w:lvlJc w:val="left"/>
      <w:pPr>
        <w:tabs>
          <w:tab w:val="num" w:pos="1800"/>
        </w:tabs>
        <w:ind w:left="1800" w:hanging="360"/>
      </w:pPr>
      <w:rPr>
        <w:rFonts w:ascii="Symbol" w:hAnsi="Symbol" w:hint="default"/>
      </w:rPr>
    </w:lvl>
    <w:lvl w:ilvl="4" w:tplc="BEA42E6E" w:tentative="1">
      <w:start w:val="1"/>
      <w:numFmt w:val="bullet"/>
      <w:lvlText w:val="o"/>
      <w:lvlJc w:val="left"/>
      <w:pPr>
        <w:tabs>
          <w:tab w:val="num" w:pos="2520"/>
        </w:tabs>
        <w:ind w:left="2520" w:hanging="360"/>
      </w:pPr>
      <w:rPr>
        <w:rFonts w:ascii="Courier New" w:hAnsi="Courier New" w:cs="Courier New" w:hint="default"/>
      </w:rPr>
    </w:lvl>
    <w:lvl w:ilvl="5" w:tplc="8F925EBE" w:tentative="1">
      <w:start w:val="1"/>
      <w:numFmt w:val="bullet"/>
      <w:lvlText w:val=""/>
      <w:lvlJc w:val="left"/>
      <w:pPr>
        <w:tabs>
          <w:tab w:val="num" w:pos="3240"/>
        </w:tabs>
        <w:ind w:left="3240" w:hanging="360"/>
      </w:pPr>
      <w:rPr>
        <w:rFonts w:ascii="Wingdings" w:hAnsi="Wingdings" w:hint="default"/>
      </w:rPr>
    </w:lvl>
    <w:lvl w:ilvl="6" w:tplc="3334BD2A" w:tentative="1">
      <w:start w:val="1"/>
      <w:numFmt w:val="bullet"/>
      <w:lvlText w:val=""/>
      <w:lvlJc w:val="left"/>
      <w:pPr>
        <w:tabs>
          <w:tab w:val="num" w:pos="3960"/>
        </w:tabs>
        <w:ind w:left="3960" w:hanging="360"/>
      </w:pPr>
      <w:rPr>
        <w:rFonts w:ascii="Symbol" w:hAnsi="Symbol" w:hint="default"/>
      </w:rPr>
    </w:lvl>
    <w:lvl w:ilvl="7" w:tplc="A5902BF8" w:tentative="1">
      <w:start w:val="1"/>
      <w:numFmt w:val="bullet"/>
      <w:lvlText w:val="o"/>
      <w:lvlJc w:val="left"/>
      <w:pPr>
        <w:tabs>
          <w:tab w:val="num" w:pos="4680"/>
        </w:tabs>
        <w:ind w:left="4680" w:hanging="360"/>
      </w:pPr>
      <w:rPr>
        <w:rFonts w:ascii="Courier New" w:hAnsi="Courier New" w:cs="Courier New" w:hint="default"/>
      </w:rPr>
    </w:lvl>
    <w:lvl w:ilvl="8" w:tplc="264CA684"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D4A524E"/>
    <w:multiLevelType w:val="hybridMultilevel"/>
    <w:tmpl w:val="9D72BC30"/>
    <w:lvl w:ilvl="0" w:tplc="6BBEF4BA">
      <w:start w:val="1"/>
      <w:numFmt w:val="bullet"/>
      <w:lvlText w:val=""/>
      <w:lvlJc w:val="left"/>
      <w:pPr>
        <w:ind w:left="360" w:hanging="360"/>
      </w:pPr>
      <w:rPr>
        <w:rFonts w:ascii="Symbol" w:hAnsi="Symbol" w:hint="default"/>
      </w:rPr>
    </w:lvl>
    <w:lvl w:ilvl="1" w:tplc="4D88B9F2" w:tentative="1">
      <w:start w:val="1"/>
      <w:numFmt w:val="bullet"/>
      <w:lvlText w:val="o"/>
      <w:lvlJc w:val="left"/>
      <w:pPr>
        <w:ind w:left="1080" w:hanging="360"/>
      </w:pPr>
      <w:rPr>
        <w:rFonts w:ascii="Courier New" w:hAnsi="Courier New" w:cs="Courier New" w:hint="default"/>
      </w:rPr>
    </w:lvl>
    <w:lvl w:ilvl="2" w:tplc="F19E04FA" w:tentative="1">
      <w:start w:val="1"/>
      <w:numFmt w:val="bullet"/>
      <w:lvlText w:val=""/>
      <w:lvlJc w:val="left"/>
      <w:pPr>
        <w:ind w:left="1800" w:hanging="360"/>
      </w:pPr>
      <w:rPr>
        <w:rFonts w:ascii="Wingdings" w:hAnsi="Wingdings" w:hint="default"/>
      </w:rPr>
    </w:lvl>
    <w:lvl w:ilvl="3" w:tplc="36FE23B6" w:tentative="1">
      <w:start w:val="1"/>
      <w:numFmt w:val="bullet"/>
      <w:lvlText w:val=""/>
      <w:lvlJc w:val="left"/>
      <w:pPr>
        <w:ind w:left="2520" w:hanging="360"/>
      </w:pPr>
      <w:rPr>
        <w:rFonts w:ascii="Symbol" w:hAnsi="Symbol" w:hint="default"/>
      </w:rPr>
    </w:lvl>
    <w:lvl w:ilvl="4" w:tplc="80081F26" w:tentative="1">
      <w:start w:val="1"/>
      <w:numFmt w:val="bullet"/>
      <w:lvlText w:val="o"/>
      <w:lvlJc w:val="left"/>
      <w:pPr>
        <w:ind w:left="3240" w:hanging="360"/>
      </w:pPr>
      <w:rPr>
        <w:rFonts w:ascii="Courier New" w:hAnsi="Courier New" w:cs="Courier New" w:hint="default"/>
      </w:rPr>
    </w:lvl>
    <w:lvl w:ilvl="5" w:tplc="53DEDEA4" w:tentative="1">
      <w:start w:val="1"/>
      <w:numFmt w:val="bullet"/>
      <w:lvlText w:val=""/>
      <w:lvlJc w:val="left"/>
      <w:pPr>
        <w:ind w:left="3960" w:hanging="360"/>
      </w:pPr>
      <w:rPr>
        <w:rFonts w:ascii="Wingdings" w:hAnsi="Wingdings" w:hint="default"/>
      </w:rPr>
    </w:lvl>
    <w:lvl w:ilvl="6" w:tplc="F3FA5238" w:tentative="1">
      <w:start w:val="1"/>
      <w:numFmt w:val="bullet"/>
      <w:lvlText w:val=""/>
      <w:lvlJc w:val="left"/>
      <w:pPr>
        <w:ind w:left="4680" w:hanging="360"/>
      </w:pPr>
      <w:rPr>
        <w:rFonts w:ascii="Symbol" w:hAnsi="Symbol" w:hint="default"/>
      </w:rPr>
    </w:lvl>
    <w:lvl w:ilvl="7" w:tplc="B9C8D174" w:tentative="1">
      <w:start w:val="1"/>
      <w:numFmt w:val="bullet"/>
      <w:lvlText w:val="o"/>
      <w:lvlJc w:val="left"/>
      <w:pPr>
        <w:ind w:left="5400" w:hanging="360"/>
      </w:pPr>
      <w:rPr>
        <w:rFonts w:ascii="Courier New" w:hAnsi="Courier New" w:cs="Courier New" w:hint="default"/>
      </w:rPr>
    </w:lvl>
    <w:lvl w:ilvl="8" w:tplc="D97E6ADC" w:tentative="1">
      <w:start w:val="1"/>
      <w:numFmt w:val="bullet"/>
      <w:lvlText w:val=""/>
      <w:lvlJc w:val="left"/>
      <w:pPr>
        <w:ind w:left="6120" w:hanging="360"/>
      </w:pPr>
      <w:rPr>
        <w:rFonts w:ascii="Wingdings" w:hAnsi="Wingdings" w:hint="default"/>
      </w:rPr>
    </w:lvl>
  </w:abstractNum>
  <w:abstractNum w:abstractNumId="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5"/>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3244AF57-A761-4640-99F1-1E75DE0FF562}"/>
    <w:docVar w:name="dgnword-eventsink" w:val="166362528"/>
    <w:docVar w:name="SelEnd" w:val=" "/>
    <w:docVar w:name="SelStart" w:val=" "/>
  </w:docVar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518B36-3107-4DE8-8EB9-E83A5E1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kern w:val="28"/>
      <w:sz w:val="28"/>
      <w:szCs w:val="28"/>
    </w:rPr>
  </w:style>
  <w:style w:type="paragraph" w:styleId="Heading2">
    <w:name w:val="heading 2"/>
    <w:basedOn w:val="Normal"/>
    <w:next w:val="BodyText"/>
    <w:qFormat/>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paragraph" w:customStyle="1" w:styleId="Bullet">
    <w:name w:val="Bullet"/>
    <w:basedOn w:val="Normal"/>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ChecklistFooter">
    <w:name w:val="Checklist Footer"/>
    <w:basedOn w:val="Normal"/>
    <w:pPr>
      <w:autoSpaceDE/>
      <w:autoSpaceDN/>
      <w:spacing w:after="0"/>
      <w:jc w:val="center"/>
    </w:pPr>
    <w:rPr>
      <w:rFonts w:ascii="Arial Narrow" w:hAnsi="Arial Narrow"/>
      <w:sz w:val="18"/>
    </w:rPr>
  </w:style>
  <w:style w:type="paragraph" w:customStyle="1" w:styleId="SOPFooter">
    <w:name w:val="SOP Footer"/>
    <w:basedOn w:val="Normal"/>
    <w:pPr>
      <w:autoSpaceDE/>
      <w:autoSpaceDN/>
      <w:spacing w:after="0"/>
      <w:jc w:val="center"/>
    </w:pPr>
    <w:rPr>
      <w:rFonts w:ascii="Arial" w:hAnsi="Arial" w:cs="Tahoma"/>
      <w:sz w:val="18"/>
      <w:szCs w:val="20"/>
    </w:rPr>
  </w:style>
  <w:style w:type="character" w:customStyle="1" w:styleId="instructions0">
    <w:name w:val="instructions"/>
    <w:rPr>
      <w:rFonts w:ascii="Arial" w:hAnsi="Arial" w:cs="Arial" w:hint="default"/>
      <w:b/>
      <w:bCs/>
      <w:i/>
      <w:iCs/>
      <w:color w:val="FF0000"/>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character" w:customStyle="1" w:styleId="BodyTextChar">
    <w:name w:val="Body Text Char"/>
    <w:link w:val="BodyText"/>
    <w:rPr>
      <w:rFonts w:cs="Times"/>
      <w:iCs/>
      <w:sz w:val="24"/>
      <w:szCs w:val="24"/>
    </w:rPr>
  </w:style>
  <w:style w:type="character" w:customStyle="1" w:styleId="BodyTextIndentChar">
    <w:name w:val="Body Text Indent Char"/>
    <w:link w:val="BodyTextIndent"/>
    <w:rPr>
      <w:rFonts w:ascii="Arial Narrow" w:hAnsi="Arial Narrow"/>
      <w:b/>
      <w:bCs/>
      <w:i/>
      <w:iCs/>
    </w:rPr>
  </w:style>
  <w:style w:type="paragraph" w:customStyle="1" w:styleId="HTMLBody">
    <w:name w:val="HTML Body"/>
    <w:basedOn w:val="Normal"/>
    <w:next w:val="Normal"/>
    <w:uiPriority w:val="99"/>
    <w:pPr>
      <w:adjustRightInd w:val="0"/>
      <w:spacing w:after="0"/>
    </w:pPr>
    <w:rPr>
      <w:rFonts w:ascii="GIJCJA+TimesNewRoman" w:hAnsi="GIJCJA+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746</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CONSENT DOCUMENT - Short Form</vt:lpstr>
    </vt:vector>
  </TitlesOfParts>
  <Manager>Huron Consulting Group, Inc.</Manager>
  <Company>Huron Consulting Group, Inc.</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subject>Huron HRPP Toolkit</dc:subject>
  <dc:creator>Huron Consulting Group, Inc.</dc:creator>
  <cp:keywords>Huron, HRPP, SOP</cp:keywords>
  <dc:description>US1401826 ©2009-2016 Huron Consulting Services, LLC. Use and distribution subject to End User License Agreement</dc:description>
  <cp:lastModifiedBy>Microsoft Office User</cp:lastModifiedBy>
  <cp:revision>8</cp:revision>
  <cp:lastPrinted>2008-09-17T20:06:00Z</cp:lastPrinted>
  <dcterms:created xsi:type="dcterms:W3CDTF">2022-09-01T02:06:00Z</dcterms:created>
  <dcterms:modified xsi:type="dcterms:W3CDTF">2022-09-08T20:54:00Z</dcterms:modified>
  <cp:category>TEMPLATE</cp:category>
</cp:coreProperties>
</file>