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65"/>
        <w:gridCol w:w="4140"/>
        <w:gridCol w:w="3780"/>
      </w:tblGrid>
      <w:tr w:rsidR="002A63A4" w:rsidRPr="00B92023" w14:paraId="72FF5F56" w14:textId="77777777" w:rsidTr="00B92023">
        <w:tc>
          <w:tcPr>
            <w:tcW w:w="9985" w:type="dxa"/>
            <w:gridSpan w:val="3"/>
            <w:shd w:val="clear" w:color="auto" w:fill="000000"/>
            <w:vAlign w:val="center"/>
          </w:tcPr>
          <w:p w14:paraId="4EAA36A6" w14:textId="5BF1B6F5" w:rsidR="00333CFA" w:rsidRPr="00B92023" w:rsidRDefault="00333CFA" w:rsidP="00B92023">
            <w:pPr>
              <w:jc w:val="center"/>
              <w:rPr>
                <w:rFonts w:ascii="Arial Narrow" w:hAnsi="Arial Narrow" w:cs="Arial"/>
                <w:b/>
                <w:sz w:val="22"/>
                <w:szCs w:val="22"/>
              </w:rPr>
            </w:pPr>
            <w:r w:rsidRPr="00B92023">
              <w:rPr>
                <w:rFonts w:ascii="Arial Narrow" w:hAnsi="Arial Narrow" w:cs="Arial"/>
                <w:b/>
                <w:sz w:val="22"/>
                <w:szCs w:val="22"/>
              </w:rPr>
              <w:t xml:space="preserve">Once completed, this form should be </w:t>
            </w:r>
            <w:r w:rsidR="00B92023" w:rsidRPr="00B92023">
              <w:rPr>
                <w:rFonts w:ascii="Arial Narrow" w:hAnsi="Arial Narrow" w:cs="Arial"/>
                <w:b/>
                <w:sz w:val="22"/>
                <w:szCs w:val="22"/>
              </w:rPr>
              <w:t>upload</w:t>
            </w:r>
            <w:r w:rsidR="00156F78">
              <w:rPr>
                <w:rFonts w:ascii="Arial Narrow" w:hAnsi="Arial Narrow" w:cs="Arial"/>
                <w:b/>
                <w:sz w:val="22"/>
                <w:szCs w:val="22"/>
              </w:rPr>
              <w:t>ed</w:t>
            </w:r>
            <w:r w:rsidR="00B92023" w:rsidRPr="00B92023">
              <w:rPr>
                <w:rFonts w:ascii="Arial Narrow" w:hAnsi="Arial Narrow" w:cs="Arial"/>
                <w:b/>
                <w:sz w:val="22"/>
                <w:szCs w:val="22"/>
              </w:rPr>
              <w:t xml:space="preserve"> in initial </w:t>
            </w:r>
            <w:r w:rsidR="00C936B7">
              <w:rPr>
                <w:rFonts w:ascii="Arial Narrow" w:hAnsi="Arial Narrow" w:cs="Arial"/>
                <w:b/>
                <w:sz w:val="22"/>
                <w:szCs w:val="22"/>
              </w:rPr>
              <w:t>IBIS</w:t>
            </w:r>
            <w:r w:rsidR="00C936B7" w:rsidRPr="00B92023">
              <w:rPr>
                <w:rFonts w:ascii="Arial Narrow" w:hAnsi="Arial Narrow" w:cs="Arial"/>
                <w:b/>
                <w:sz w:val="22"/>
                <w:szCs w:val="22"/>
              </w:rPr>
              <w:t xml:space="preserve"> </w:t>
            </w:r>
            <w:r w:rsidR="009E0E10" w:rsidRPr="00B92023">
              <w:rPr>
                <w:rFonts w:ascii="Arial Narrow" w:hAnsi="Arial Narrow" w:cs="Arial"/>
                <w:b/>
                <w:sz w:val="22"/>
                <w:szCs w:val="22"/>
              </w:rPr>
              <w:t>submission</w:t>
            </w:r>
            <w:r w:rsidR="00EB79AE" w:rsidRPr="00B92023">
              <w:rPr>
                <w:rFonts w:ascii="Arial Narrow" w:hAnsi="Arial Narrow" w:cs="Arial"/>
                <w:b/>
                <w:sz w:val="22"/>
                <w:szCs w:val="22"/>
              </w:rPr>
              <w:t xml:space="preserve"> for </w:t>
            </w:r>
            <w:r w:rsidR="00156F78">
              <w:rPr>
                <w:rFonts w:ascii="Arial Narrow" w:hAnsi="Arial Narrow" w:cs="Arial"/>
                <w:b/>
                <w:sz w:val="22"/>
                <w:szCs w:val="22"/>
              </w:rPr>
              <w:t xml:space="preserve">HSRO </w:t>
            </w:r>
            <w:r w:rsidR="00EB79AE" w:rsidRPr="00B92023">
              <w:rPr>
                <w:rFonts w:ascii="Arial Narrow" w:hAnsi="Arial Narrow" w:cs="Arial"/>
                <w:b/>
                <w:sz w:val="22"/>
                <w:szCs w:val="22"/>
              </w:rPr>
              <w:t>approval</w:t>
            </w:r>
            <w:r w:rsidR="00B92023" w:rsidRPr="00B92023">
              <w:rPr>
                <w:rFonts w:ascii="Arial Narrow" w:hAnsi="Arial Narrow" w:cs="Arial"/>
                <w:b/>
                <w:sz w:val="22"/>
                <w:szCs w:val="22"/>
              </w:rPr>
              <w:t xml:space="preserve">.  </w:t>
            </w:r>
            <w:r w:rsidR="00EB79AE" w:rsidRPr="00B92023">
              <w:rPr>
                <w:rStyle w:val="Hyperlink"/>
                <w:rFonts w:ascii="Arial Narrow" w:hAnsi="Arial Narrow" w:cs="Arial"/>
                <w:b/>
                <w:color w:val="FFFFFF" w:themeColor="background1"/>
                <w:sz w:val="22"/>
                <w:szCs w:val="22"/>
                <w:u w:val="none"/>
              </w:rPr>
              <w:t>A copy of th</w:t>
            </w:r>
            <w:r w:rsidR="005C2644" w:rsidRPr="00B92023">
              <w:rPr>
                <w:rStyle w:val="Hyperlink"/>
                <w:rFonts w:ascii="Arial Narrow" w:hAnsi="Arial Narrow" w:cs="Arial"/>
                <w:b/>
                <w:color w:val="FFFFFF" w:themeColor="background1"/>
                <w:sz w:val="22"/>
                <w:szCs w:val="22"/>
                <w:u w:val="none"/>
              </w:rPr>
              <w:t>e signed</w:t>
            </w:r>
            <w:r w:rsidR="00EB79AE" w:rsidRPr="00B92023">
              <w:rPr>
                <w:rStyle w:val="Hyperlink"/>
                <w:rFonts w:ascii="Arial Narrow" w:hAnsi="Arial Narrow" w:cs="Arial"/>
                <w:b/>
                <w:color w:val="FFFFFF" w:themeColor="background1"/>
                <w:sz w:val="22"/>
                <w:szCs w:val="22"/>
                <w:u w:val="none"/>
              </w:rPr>
              <w:t xml:space="preserve"> form must be </w:t>
            </w:r>
            <w:r w:rsidR="00B92023" w:rsidRPr="00B92023">
              <w:rPr>
                <w:rStyle w:val="Hyperlink"/>
                <w:rFonts w:ascii="Arial Narrow" w:hAnsi="Arial Narrow" w:cs="Arial"/>
                <w:b/>
                <w:color w:val="FFFFFF" w:themeColor="background1"/>
                <w:sz w:val="22"/>
                <w:szCs w:val="22"/>
                <w:u w:val="none"/>
              </w:rPr>
              <w:t xml:space="preserve">included with your submission to the reviewing IRB and </w:t>
            </w:r>
            <w:r w:rsidR="00156F78">
              <w:rPr>
                <w:rStyle w:val="Hyperlink"/>
                <w:rFonts w:ascii="Arial Narrow" w:hAnsi="Arial Narrow" w:cs="Arial"/>
                <w:b/>
                <w:color w:val="FFFFFF" w:themeColor="background1"/>
                <w:sz w:val="22"/>
                <w:szCs w:val="22"/>
                <w:u w:val="none"/>
              </w:rPr>
              <w:t xml:space="preserve">uploaded to </w:t>
            </w:r>
            <w:r w:rsidR="004B7A1E">
              <w:rPr>
                <w:rStyle w:val="Hyperlink"/>
                <w:rFonts w:ascii="Arial Narrow" w:hAnsi="Arial Narrow" w:cs="Arial"/>
                <w:b/>
                <w:color w:val="FFFFFF" w:themeColor="background1"/>
                <w:sz w:val="22"/>
                <w:szCs w:val="22"/>
                <w:u w:val="none"/>
              </w:rPr>
              <w:t>IBIS</w:t>
            </w:r>
            <w:r w:rsidR="001166D5">
              <w:rPr>
                <w:rStyle w:val="Hyperlink"/>
                <w:rFonts w:ascii="Arial Narrow" w:hAnsi="Arial Narrow" w:cs="Arial"/>
                <w:b/>
                <w:color w:val="FFFFFF" w:themeColor="background1"/>
                <w:sz w:val="22"/>
                <w:szCs w:val="22"/>
                <w:u w:val="none"/>
              </w:rPr>
              <w:t xml:space="preserve"> s</w:t>
            </w:r>
            <w:r w:rsidR="00156F78">
              <w:rPr>
                <w:rStyle w:val="Hyperlink"/>
                <w:rFonts w:ascii="Arial Narrow" w:hAnsi="Arial Narrow" w:cs="Arial"/>
                <w:b/>
                <w:color w:val="FFFFFF" w:themeColor="background1"/>
                <w:sz w:val="22"/>
                <w:szCs w:val="22"/>
                <w:u w:val="none"/>
              </w:rPr>
              <w:t>ubmission</w:t>
            </w:r>
            <w:r w:rsidRPr="00B92023">
              <w:rPr>
                <w:rFonts w:ascii="Arial Narrow" w:hAnsi="Arial Narrow" w:cs="Arial"/>
                <w:b/>
                <w:sz w:val="22"/>
                <w:szCs w:val="22"/>
              </w:rPr>
              <w:t>.</w:t>
            </w:r>
            <w:r w:rsidR="00A35553" w:rsidRPr="00B92023">
              <w:rPr>
                <w:rFonts w:ascii="Arial Narrow" w:hAnsi="Arial Narrow" w:cs="Arial"/>
                <w:b/>
                <w:sz w:val="22"/>
                <w:szCs w:val="22"/>
              </w:rPr>
              <w:t xml:space="preserve">  </w:t>
            </w:r>
            <w:r w:rsidR="00A35553" w:rsidRPr="00B92023">
              <w:rPr>
                <w:rFonts w:ascii="Arial Narrow" w:hAnsi="Arial Narrow" w:cs="Arial"/>
                <w:b/>
                <w:i/>
                <w:sz w:val="22"/>
                <w:szCs w:val="22"/>
              </w:rPr>
              <w:t xml:space="preserve">NOTE: no study activities may be initiated until external IRB oversight </w:t>
            </w:r>
            <w:r w:rsidR="00A35553" w:rsidRPr="00B92023">
              <w:rPr>
                <w:rFonts w:ascii="Arial Narrow" w:hAnsi="Arial Narrow" w:cs="Arial"/>
                <w:b/>
                <w:i/>
                <w:sz w:val="22"/>
                <w:szCs w:val="22"/>
                <w:u w:val="single"/>
              </w:rPr>
              <w:t xml:space="preserve">has been confirmed in </w:t>
            </w:r>
            <w:r w:rsidR="004B7A1E">
              <w:rPr>
                <w:rFonts w:ascii="Arial Narrow" w:hAnsi="Arial Narrow" w:cs="Arial"/>
                <w:b/>
                <w:i/>
                <w:sz w:val="22"/>
                <w:szCs w:val="22"/>
                <w:u w:val="single"/>
              </w:rPr>
              <w:t>IBIS</w:t>
            </w:r>
            <w:r w:rsidR="00664A5F">
              <w:rPr>
                <w:rFonts w:ascii="Arial Narrow" w:hAnsi="Arial Narrow" w:cs="Arial"/>
                <w:b/>
                <w:i/>
                <w:sz w:val="22"/>
                <w:szCs w:val="22"/>
                <w:u w:val="single"/>
              </w:rPr>
              <w:t xml:space="preserve"> </w:t>
            </w:r>
            <w:r w:rsidR="00A35553" w:rsidRPr="00B92023">
              <w:rPr>
                <w:rFonts w:ascii="Arial Narrow" w:hAnsi="Arial Narrow" w:cs="Arial"/>
                <w:b/>
                <w:i/>
                <w:sz w:val="22"/>
                <w:szCs w:val="22"/>
              </w:rPr>
              <w:t>and the study is in the External IRB state.</w:t>
            </w:r>
          </w:p>
        </w:tc>
      </w:tr>
      <w:tr w:rsidR="002A63A4" w:rsidRPr="00B92023" w14:paraId="3129AF88" w14:textId="77777777" w:rsidTr="00205FA9">
        <w:trPr>
          <w:trHeight w:hRule="exact" w:val="360"/>
        </w:trPr>
        <w:tc>
          <w:tcPr>
            <w:tcW w:w="2065" w:type="dxa"/>
            <w:vAlign w:val="center"/>
          </w:tcPr>
          <w:p w14:paraId="49F948B3" w14:textId="709C5AEE" w:rsidR="002A63A4" w:rsidRPr="00B92023" w:rsidRDefault="003C2F2D" w:rsidP="00EB79AE">
            <w:pPr>
              <w:jc w:val="right"/>
              <w:rPr>
                <w:rFonts w:ascii="Arial Narrow" w:hAnsi="Arial Narrow" w:cs="Arial"/>
                <w:b/>
                <w:sz w:val="22"/>
                <w:szCs w:val="22"/>
              </w:rPr>
            </w:pPr>
            <w:r>
              <w:rPr>
                <w:rFonts w:ascii="Arial Narrow" w:hAnsi="Arial Narrow" w:cs="Arial"/>
                <w:b/>
                <w:sz w:val="22"/>
                <w:szCs w:val="22"/>
              </w:rPr>
              <w:t>IBIS</w:t>
            </w:r>
            <w:r w:rsidRPr="00B92023">
              <w:rPr>
                <w:rFonts w:ascii="Arial Narrow" w:hAnsi="Arial Narrow" w:cs="Arial"/>
                <w:b/>
                <w:sz w:val="22"/>
                <w:szCs w:val="22"/>
              </w:rPr>
              <w:t xml:space="preserve"> </w:t>
            </w:r>
            <w:r w:rsidR="005A73E0" w:rsidRPr="00B92023">
              <w:rPr>
                <w:rFonts w:ascii="Arial Narrow" w:hAnsi="Arial Narrow" w:cs="Arial"/>
                <w:b/>
                <w:sz w:val="22"/>
                <w:szCs w:val="22"/>
              </w:rPr>
              <w:t>Number</w:t>
            </w:r>
            <w:r w:rsidR="002A63A4" w:rsidRPr="00B92023">
              <w:rPr>
                <w:rFonts w:ascii="Arial Narrow" w:hAnsi="Arial Narrow" w:cs="Arial"/>
                <w:b/>
                <w:sz w:val="22"/>
                <w:szCs w:val="22"/>
              </w:rPr>
              <w:t>:</w:t>
            </w:r>
          </w:p>
        </w:tc>
        <w:tc>
          <w:tcPr>
            <w:tcW w:w="7920" w:type="dxa"/>
            <w:gridSpan w:val="2"/>
            <w:vAlign w:val="center"/>
          </w:tcPr>
          <w:p w14:paraId="7B66C893" w14:textId="77777777" w:rsidR="002A63A4" w:rsidRPr="00B92023" w:rsidRDefault="002A63A4" w:rsidP="00D65853">
            <w:pPr>
              <w:rPr>
                <w:rFonts w:ascii="Arial Narrow" w:hAnsi="Arial Narrow" w:cs="Arial"/>
                <w:sz w:val="22"/>
                <w:szCs w:val="22"/>
              </w:rPr>
            </w:pPr>
            <w:r w:rsidRPr="00B92023">
              <w:rPr>
                <w:rFonts w:ascii="Arial Narrow" w:hAnsi="Arial Narrow" w:cs="Arial"/>
                <w:sz w:val="22"/>
                <w:szCs w:val="22"/>
              </w:rPr>
              <w:fldChar w:fldCharType="begin">
                <w:ffData>
                  <w:name w:val=""/>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00937312" w:rsidRPr="00B92023">
              <w:rPr>
                <w:rFonts w:ascii="Arial Narrow" w:hAnsi="Arial Narrow" w:cs="Arial"/>
                <w:noProof/>
                <w:sz w:val="22"/>
                <w:szCs w:val="22"/>
              </w:rPr>
              <w:t> </w:t>
            </w:r>
            <w:r w:rsidR="00937312" w:rsidRPr="00B92023">
              <w:rPr>
                <w:rFonts w:ascii="Arial Narrow" w:hAnsi="Arial Narrow" w:cs="Arial"/>
                <w:noProof/>
                <w:sz w:val="22"/>
                <w:szCs w:val="22"/>
              </w:rPr>
              <w:t> </w:t>
            </w:r>
            <w:r w:rsidR="00937312" w:rsidRPr="00B92023">
              <w:rPr>
                <w:rFonts w:ascii="Arial Narrow" w:hAnsi="Arial Narrow" w:cs="Arial"/>
                <w:noProof/>
                <w:sz w:val="22"/>
                <w:szCs w:val="22"/>
              </w:rPr>
              <w:t> </w:t>
            </w:r>
            <w:r w:rsidR="00937312" w:rsidRPr="00B92023">
              <w:rPr>
                <w:rFonts w:ascii="Arial Narrow" w:hAnsi="Arial Narrow" w:cs="Arial"/>
                <w:noProof/>
                <w:sz w:val="22"/>
                <w:szCs w:val="22"/>
              </w:rPr>
              <w:t> </w:t>
            </w:r>
            <w:r w:rsidR="00937312" w:rsidRPr="00B92023">
              <w:rPr>
                <w:rFonts w:ascii="Arial Narrow" w:hAnsi="Arial Narrow" w:cs="Arial"/>
                <w:noProof/>
                <w:sz w:val="22"/>
                <w:szCs w:val="22"/>
              </w:rPr>
              <w:t> </w:t>
            </w:r>
            <w:r w:rsidRPr="00B92023">
              <w:rPr>
                <w:rFonts w:ascii="Arial Narrow" w:hAnsi="Arial Narrow" w:cs="Arial"/>
                <w:sz w:val="22"/>
                <w:szCs w:val="22"/>
              </w:rPr>
              <w:fldChar w:fldCharType="end"/>
            </w:r>
          </w:p>
        </w:tc>
      </w:tr>
      <w:tr w:rsidR="005A73E0" w:rsidRPr="00B92023" w14:paraId="37304535" w14:textId="77777777" w:rsidTr="00205FA9">
        <w:trPr>
          <w:trHeight w:hRule="exact" w:val="360"/>
        </w:trPr>
        <w:tc>
          <w:tcPr>
            <w:tcW w:w="2065" w:type="dxa"/>
            <w:vAlign w:val="center"/>
          </w:tcPr>
          <w:p w14:paraId="273FBF43" w14:textId="77777777" w:rsidR="005A73E0" w:rsidRPr="00B92023" w:rsidRDefault="005A73E0" w:rsidP="003B522E">
            <w:pPr>
              <w:jc w:val="right"/>
              <w:rPr>
                <w:rFonts w:ascii="Arial Narrow" w:hAnsi="Arial Narrow" w:cs="Arial"/>
                <w:b/>
                <w:sz w:val="22"/>
                <w:szCs w:val="22"/>
              </w:rPr>
            </w:pPr>
            <w:r w:rsidRPr="00B92023">
              <w:rPr>
                <w:rFonts w:ascii="Arial Narrow" w:hAnsi="Arial Narrow" w:cs="Arial"/>
                <w:b/>
                <w:sz w:val="22"/>
                <w:szCs w:val="22"/>
              </w:rPr>
              <w:t>Protocol Name:</w:t>
            </w:r>
          </w:p>
        </w:tc>
        <w:tc>
          <w:tcPr>
            <w:tcW w:w="7920" w:type="dxa"/>
            <w:gridSpan w:val="2"/>
            <w:vAlign w:val="center"/>
          </w:tcPr>
          <w:p w14:paraId="5399326C" w14:textId="77777777" w:rsidR="005A73E0" w:rsidRPr="00B92023" w:rsidRDefault="005A73E0" w:rsidP="003B522E">
            <w:pPr>
              <w:rPr>
                <w:rFonts w:ascii="Arial Narrow" w:hAnsi="Arial Narrow" w:cs="Arial"/>
                <w:sz w:val="22"/>
                <w:szCs w:val="22"/>
              </w:rPr>
            </w:pPr>
            <w:r w:rsidRPr="00B92023">
              <w:rPr>
                <w:rFonts w:ascii="Arial Narrow" w:hAnsi="Arial Narrow" w:cs="Arial"/>
                <w:sz w:val="22"/>
                <w:szCs w:val="22"/>
              </w:rPr>
              <w:fldChar w:fldCharType="begin">
                <w:ffData>
                  <w:name w:val=""/>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00937312" w:rsidRPr="00B92023">
              <w:rPr>
                <w:rFonts w:ascii="Arial Narrow" w:hAnsi="Arial Narrow" w:cs="Arial"/>
                <w:noProof/>
                <w:sz w:val="22"/>
                <w:szCs w:val="22"/>
              </w:rPr>
              <w:t> </w:t>
            </w:r>
            <w:r w:rsidR="00937312" w:rsidRPr="00B92023">
              <w:rPr>
                <w:rFonts w:ascii="Arial Narrow" w:hAnsi="Arial Narrow" w:cs="Arial"/>
                <w:noProof/>
                <w:sz w:val="22"/>
                <w:szCs w:val="22"/>
              </w:rPr>
              <w:t> </w:t>
            </w:r>
            <w:r w:rsidR="00937312" w:rsidRPr="00B92023">
              <w:rPr>
                <w:rFonts w:ascii="Arial Narrow" w:hAnsi="Arial Narrow" w:cs="Arial"/>
                <w:noProof/>
                <w:sz w:val="22"/>
                <w:szCs w:val="22"/>
              </w:rPr>
              <w:t> </w:t>
            </w:r>
            <w:r w:rsidR="00937312" w:rsidRPr="00B92023">
              <w:rPr>
                <w:rFonts w:ascii="Arial Narrow" w:hAnsi="Arial Narrow" w:cs="Arial"/>
                <w:noProof/>
                <w:sz w:val="22"/>
                <w:szCs w:val="22"/>
              </w:rPr>
              <w:t> </w:t>
            </w:r>
            <w:r w:rsidR="00937312" w:rsidRPr="00B92023">
              <w:rPr>
                <w:rFonts w:ascii="Arial Narrow" w:hAnsi="Arial Narrow" w:cs="Arial"/>
                <w:noProof/>
                <w:sz w:val="22"/>
                <w:szCs w:val="22"/>
              </w:rPr>
              <w:t> </w:t>
            </w:r>
            <w:r w:rsidRPr="00B92023">
              <w:rPr>
                <w:rFonts w:ascii="Arial Narrow" w:hAnsi="Arial Narrow" w:cs="Arial"/>
                <w:sz w:val="22"/>
                <w:szCs w:val="22"/>
              </w:rPr>
              <w:fldChar w:fldCharType="end"/>
            </w:r>
          </w:p>
        </w:tc>
      </w:tr>
      <w:tr w:rsidR="005A73E0" w:rsidRPr="00B92023" w14:paraId="2CD1E40B" w14:textId="77777777" w:rsidTr="00205FA9">
        <w:trPr>
          <w:trHeight w:hRule="exact" w:val="360"/>
        </w:trPr>
        <w:tc>
          <w:tcPr>
            <w:tcW w:w="2065" w:type="dxa"/>
            <w:tcBorders>
              <w:bottom w:val="single" w:sz="4" w:space="0" w:color="auto"/>
            </w:tcBorders>
            <w:vAlign w:val="center"/>
          </w:tcPr>
          <w:p w14:paraId="51DBD247" w14:textId="34BD6CE4" w:rsidR="005A73E0" w:rsidRPr="00B92023" w:rsidRDefault="00C65E2F" w:rsidP="00D65853">
            <w:pPr>
              <w:jc w:val="right"/>
              <w:rPr>
                <w:rFonts w:ascii="Arial Narrow" w:hAnsi="Arial Narrow" w:cs="Arial"/>
                <w:b/>
                <w:sz w:val="22"/>
                <w:szCs w:val="22"/>
              </w:rPr>
            </w:pPr>
            <w:r>
              <w:rPr>
                <w:rFonts w:ascii="Arial Narrow" w:hAnsi="Arial Narrow" w:cs="Arial"/>
                <w:b/>
                <w:sz w:val="22"/>
                <w:szCs w:val="22"/>
              </w:rPr>
              <w:t xml:space="preserve">UM/JHS </w:t>
            </w:r>
            <w:r w:rsidR="005A73E0" w:rsidRPr="00B92023">
              <w:rPr>
                <w:rFonts w:ascii="Arial Narrow" w:hAnsi="Arial Narrow" w:cs="Arial"/>
                <w:b/>
                <w:sz w:val="22"/>
                <w:szCs w:val="22"/>
              </w:rPr>
              <w:t>Investigator:</w:t>
            </w:r>
          </w:p>
        </w:tc>
        <w:tc>
          <w:tcPr>
            <w:tcW w:w="7920" w:type="dxa"/>
            <w:gridSpan w:val="2"/>
            <w:tcBorders>
              <w:bottom w:val="single" w:sz="4" w:space="0" w:color="auto"/>
            </w:tcBorders>
            <w:vAlign w:val="center"/>
          </w:tcPr>
          <w:p w14:paraId="791EC754" w14:textId="77777777" w:rsidR="005A73E0" w:rsidRPr="00B92023" w:rsidRDefault="005A73E0" w:rsidP="00D65853">
            <w:pPr>
              <w:rPr>
                <w:rFonts w:ascii="Arial Narrow" w:hAnsi="Arial Narrow" w:cs="Arial"/>
                <w:sz w:val="22"/>
                <w:szCs w:val="22"/>
              </w:rPr>
            </w:pP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00937312" w:rsidRPr="00B92023">
              <w:rPr>
                <w:rFonts w:ascii="Arial Narrow" w:hAnsi="Arial Narrow" w:cs="Arial"/>
                <w:noProof/>
                <w:sz w:val="22"/>
                <w:szCs w:val="22"/>
              </w:rPr>
              <w:t> </w:t>
            </w:r>
            <w:r w:rsidR="00937312" w:rsidRPr="00B92023">
              <w:rPr>
                <w:rFonts w:ascii="Arial Narrow" w:hAnsi="Arial Narrow" w:cs="Arial"/>
                <w:noProof/>
                <w:sz w:val="22"/>
                <w:szCs w:val="22"/>
              </w:rPr>
              <w:t> </w:t>
            </w:r>
            <w:r w:rsidR="00937312" w:rsidRPr="00B92023">
              <w:rPr>
                <w:rFonts w:ascii="Arial Narrow" w:hAnsi="Arial Narrow" w:cs="Arial"/>
                <w:noProof/>
                <w:sz w:val="22"/>
                <w:szCs w:val="22"/>
              </w:rPr>
              <w:t> </w:t>
            </w:r>
            <w:r w:rsidR="00937312" w:rsidRPr="00B92023">
              <w:rPr>
                <w:rFonts w:ascii="Arial Narrow" w:hAnsi="Arial Narrow" w:cs="Arial"/>
                <w:noProof/>
                <w:sz w:val="22"/>
                <w:szCs w:val="22"/>
              </w:rPr>
              <w:t> </w:t>
            </w:r>
            <w:r w:rsidR="00937312" w:rsidRPr="00B92023">
              <w:rPr>
                <w:rFonts w:ascii="Arial Narrow" w:hAnsi="Arial Narrow" w:cs="Arial"/>
                <w:noProof/>
                <w:sz w:val="22"/>
                <w:szCs w:val="22"/>
              </w:rPr>
              <w:t> </w:t>
            </w:r>
            <w:r w:rsidRPr="00B92023">
              <w:rPr>
                <w:rFonts w:ascii="Arial Narrow" w:hAnsi="Arial Narrow" w:cs="Arial"/>
                <w:sz w:val="22"/>
                <w:szCs w:val="22"/>
              </w:rPr>
              <w:fldChar w:fldCharType="end"/>
            </w:r>
          </w:p>
        </w:tc>
      </w:tr>
      <w:tr w:rsidR="005A73E0" w:rsidRPr="00B92023" w14:paraId="1C10EE43" w14:textId="77777777" w:rsidTr="00664A5F">
        <w:trPr>
          <w:trHeight w:hRule="exact" w:val="550"/>
        </w:trPr>
        <w:tc>
          <w:tcPr>
            <w:tcW w:w="2065" w:type="dxa"/>
            <w:tcBorders>
              <w:bottom w:val="single" w:sz="12" w:space="0" w:color="auto"/>
            </w:tcBorders>
            <w:vAlign w:val="center"/>
          </w:tcPr>
          <w:p w14:paraId="0B263DA9" w14:textId="0B628E5F" w:rsidR="005A73E0" w:rsidRPr="00B92023" w:rsidRDefault="00C65E2F" w:rsidP="00D65853">
            <w:pPr>
              <w:jc w:val="right"/>
              <w:rPr>
                <w:rFonts w:ascii="Arial Narrow" w:hAnsi="Arial Narrow" w:cs="Arial"/>
                <w:b/>
                <w:sz w:val="22"/>
                <w:szCs w:val="22"/>
              </w:rPr>
            </w:pPr>
            <w:r>
              <w:rPr>
                <w:rFonts w:ascii="Arial Narrow" w:hAnsi="Arial Narrow" w:cs="Arial"/>
                <w:b/>
                <w:sz w:val="22"/>
                <w:szCs w:val="22"/>
              </w:rPr>
              <w:t xml:space="preserve">UM/JHS </w:t>
            </w:r>
            <w:r w:rsidR="005A73E0" w:rsidRPr="00B92023">
              <w:rPr>
                <w:rFonts w:ascii="Arial Narrow" w:hAnsi="Arial Narrow" w:cs="Arial"/>
                <w:b/>
                <w:sz w:val="22"/>
                <w:szCs w:val="22"/>
              </w:rPr>
              <w:t>Primary Contact:</w:t>
            </w:r>
          </w:p>
        </w:tc>
        <w:tc>
          <w:tcPr>
            <w:tcW w:w="7920" w:type="dxa"/>
            <w:gridSpan w:val="2"/>
            <w:tcBorders>
              <w:bottom w:val="single" w:sz="12" w:space="0" w:color="auto"/>
            </w:tcBorders>
            <w:vAlign w:val="center"/>
          </w:tcPr>
          <w:p w14:paraId="551830B2" w14:textId="77777777" w:rsidR="005A73E0" w:rsidRPr="00B92023" w:rsidRDefault="005A73E0" w:rsidP="00D65853">
            <w:pPr>
              <w:rPr>
                <w:rFonts w:ascii="Arial Narrow" w:hAnsi="Arial Narrow" w:cs="Arial"/>
                <w:sz w:val="22"/>
                <w:szCs w:val="22"/>
              </w:rPr>
            </w:pP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00937312" w:rsidRPr="00B92023">
              <w:rPr>
                <w:rFonts w:ascii="Arial Narrow" w:hAnsi="Arial Narrow" w:cs="Arial"/>
                <w:noProof/>
                <w:sz w:val="22"/>
                <w:szCs w:val="22"/>
              </w:rPr>
              <w:t> </w:t>
            </w:r>
            <w:r w:rsidR="00937312" w:rsidRPr="00B92023">
              <w:rPr>
                <w:rFonts w:ascii="Arial Narrow" w:hAnsi="Arial Narrow" w:cs="Arial"/>
                <w:noProof/>
                <w:sz w:val="22"/>
                <w:szCs w:val="22"/>
              </w:rPr>
              <w:t> </w:t>
            </w:r>
            <w:r w:rsidR="00937312" w:rsidRPr="00B92023">
              <w:rPr>
                <w:rFonts w:ascii="Arial Narrow" w:hAnsi="Arial Narrow" w:cs="Arial"/>
                <w:noProof/>
                <w:sz w:val="22"/>
                <w:szCs w:val="22"/>
              </w:rPr>
              <w:t> </w:t>
            </w:r>
            <w:r w:rsidR="00937312" w:rsidRPr="00B92023">
              <w:rPr>
                <w:rFonts w:ascii="Arial Narrow" w:hAnsi="Arial Narrow" w:cs="Arial"/>
                <w:noProof/>
                <w:sz w:val="22"/>
                <w:szCs w:val="22"/>
              </w:rPr>
              <w:t> </w:t>
            </w:r>
            <w:r w:rsidR="00937312" w:rsidRPr="00B92023">
              <w:rPr>
                <w:rFonts w:ascii="Arial Narrow" w:hAnsi="Arial Narrow" w:cs="Arial"/>
                <w:noProof/>
                <w:sz w:val="22"/>
                <w:szCs w:val="22"/>
              </w:rPr>
              <w:t> </w:t>
            </w:r>
            <w:r w:rsidRPr="00B92023">
              <w:rPr>
                <w:rFonts w:ascii="Arial Narrow" w:hAnsi="Arial Narrow" w:cs="Arial"/>
                <w:sz w:val="22"/>
                <w:szCs w:val="22"/>
              </w:rPr>
              <w:fldChar w:fldCharType="end"/>
            </w:r>
          </w:p>
        </w:tc>
      </w:tr>
      <w:tr w:rsidR="009B1354" w:rsidRPr="00B92023" w14:paraId="086E0D82" w14:textId="77777777" w:rsidTr="00664A5F">
        <w:tblPrEx>
          <w:tblCellMar>
            <w:left w:w="108" w:type="dxa"/>
            <w:right w:w="108" w:type="dxa"/>
          </w:tblCellMar>
        </w:tblPrEx>
        <w:trPr>
          <w:trHeight w:val="360"/>
        </w:trPr>
        <w:tc>
          <w:tcPr>
            <w:tcW w:w="2065" w:type="dxa"/>
            <w:vMerge w:val="restart"/>
            <w:tcBorders>
              <w:top w:val="single" w:sz="12" w:space="0" w:color="auto"/>
            </w:tcBorders>
            <w:vAlign w:val="center"/>
          </w:tcPr>
          <w:p w14:paraId="509152C3" w14:textId="77777777" w:rsidR="009B1354" w:rsidRPr="00B92023" w:rsidRDefault="008E312A" w:rsidP="00797BFA">
            <w:pPr>
              <w:rPr>
                <w:rFonts w:ascii="Arial Narrow" w:hAnsi="Arial Narrow" w:cs="Arial"/>
                <w:b/>
                <w:sz w:val="22"/>
                <w:szCs w:val="22"/>
              </w:rPr>
            </w:pPr>
            <w:r w:rsidRPr="00B92023">
              <w:rPr>
                <w:rFonts w:ascii="Arial Narrow" w:hAnsi="Arial Narrow" w:cs="Arial"/>
                <w:b/>
                <w:sz w:val="22"/>
                <w:szCs w:val="22"/>
              </w:rPr>
              <w:t xml:space="preserve">Person completing the </w:t>
            </w:r>
            <w:proofErr w:type="gramStart"/>
            <w:r w:rsidRPr="00B92023">
              <w:rPr>
                <w:rFonts w:ascii="Arial Narrow" w:hAnsi="Arial Narrow" w:cs="Arial"/>
                <w:b/>
                <w:sz w:val="22"/>
                <w:szCs w:val="22"/>
              </w:rPr>
              <w:t>form</w:t>
            </w:r>
            <w:proofErr w:type="gramEnd"/>
          </w:p>
          <w:p w14:paraId="7220D52F" w14:textId="77777777" w:rsidR="00E5188E" w:rsidRPr="00B92023" w:rsidRDefault="00E5188E" w:rsidP="00797BFA">
            <w:pPr>
              <w:rPr>
                <w:rFonts w:ascii="Arial Narrow" w:hAnsi="Arial Narrow" w:cs="Arial"/>
                <w:i/>
                <w:sz w:val="22"/>
                <w:szCs w:val="22"/>
              </w:rPr>
            </w:pPr>
            <w:r w:rsidRPr="00B92023">
              <w:rPr>
                <w:rFonts w:ascii="Arial Narrow" w:hAnsi="Arial Narrow" w:cs="Arial"/>
                <w:i/>
                <w:sz w:val="22"/>
                <w:szCs w:val="22"/>
              </w:rPr>
              <w:t>(if different than the researcher)</w:t>
            </w:r>
          </w:p>
        </w:tc>
        <w:tc>
          <w:tcPr>
            <w:tcW w:w="4140" w:type="dxa"/>
            <w:tcBorders>
              <w:top w:val="single" w:sz="12" w:space="0" w:color="auto"/>
            </w:tcBorders>
            <w:vAlign w:val="center"/>
          </w:tcPr>
          <w:p w14:paraId="709F5DD0" w14:textId="77777777" w:rsidR="009B1354" w:rsidRPr="00B92023" w:rsidRDefault="009B1354" w:rsidP="009B1354">
            <w:pPr>
              <w:rPr>
                <w:rFonts w:ascii="Arial Narrow" w:hAnsi="Arial Narrow" w:cs="Arial"/>
                <w:sz w:val="22"/>
                <w:szCs w:val="22"/>
              </w:rPr>
            </w:pPr>
            <w:r w:rsidRPr="00B92023">
              <w:rPr>
                <w:rFonts w:ascii="Arial Narrow" w:hAnsi="Arial Narrow" w:cs="Arial"/>
                <w:sz w:val="22"/>
                <w:szCs w:val="22"/>
              </w:rPr>
              <w:t xml:space="preserve">Name:  </w:t>
            </w: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p>
        </w:tc>
        <w:tc>
          <w:tcPr>
            <w:tcW w:w="3780" w:type="dxa"/>
            <w:vMerge w:val="restart"/>
            <w:tcBorders>
              <w:top w:val="single" w:sz="12" w:space="0" w:color="auto"/>
            </w:tcBorders>
            <w:vAlign w:val="center"/>
          </w:tcPr>
          <w:p w14:paraId="2CDEEA93" w14:textId="77777777" w:rsidR="009B1354" w:rsidRPr="00B92023" w:rsidRDefault="009B1354" w:rsidP="009B1354">
            <w:pPr>
              <w:rPr>
                <w:rFonts w:ascii="Arial Narrow" w:hAnsi="Arial Narrow" w:cs="Arial"/>
                <w:sz w:val="22"/>
                <w:szCs w:val="22"/>
              </w:rPr>
            </w:pPr>
            <w:r w:rsidRPr="00B92023">
              <w:rPr>
                <w:rFonts w:ascii="Arial Narrow" w:hAnsi="Arial Narrow" w:cs="Arial"/>
                <w:sz w:val="22"/>
                <w:szCs w:val="22"/>
              </w:rPr>
              <w:t>Institution/Affiliation:</w:t>
            </w:r>
          </w:p>
          <w:p w14:paraId="7ED9E689" w14:textId="77777777" w:rsidR="009B1354" w:rsidRPr="00B92023" w:rsidRDefault="009B1354" w:rsidP="009B1354">
            <w:pPr>
              <w:rPr>
                <w:rFonts w:ascii="Arial Narrow" w:hAnsi="Arial Narrow" w:cs="Arial"/>
                <w:sz w:val="22"/>
                <w:szCs w:val="22"/>
              </w:rPr>
            </w:pP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p>
        </w:tc>
      </w:tr>
      <w:tr w:rsidR="009B1354" w:rsidRPr="00B92023" w14:paraId="457D1B0C" w14:textId="77777777" w:rsidTr="00664A5F">
        <w:tblPrEx>
          <w:tblCellMar>
            <w:left w:w="108" w:type="dxa"/>
            <w:right w:w="108" w:type="dxa"/>
          </w:tblCellMar>
        </w:tblPrEx>
        <w:trPr>
          <w:trHeight w:val="310"/>
        </w:trPr>
        <w:tc>
          <w:tcPr>
            <w:tcW w:w="2065" w:type="dxa"/>
            <w:vMerge/>
            <w:vAlign w:val="center"/>
          </w:tcPr>
          <w:p w14:paraId="0108F1E6" w14:textId="77777777" w:rsidR="009B1354" w:rsidRPr="00B92023" w:rsidRDefault="009B1354" w:rsidP="00797BFA">
            <w:pPr>
              <w:rPr>
                <w:rFonts w:ascii="Arial Narrow" w:hAnsi="Arial Narrow" w:cs="Arial"/>
                <w:sz w:val="22"/>
                <w:szCs w:val="22"/>
              </w:rPr>
            </w:pPr>
          </w:p>
        </w:tc>
        <w:tc>
          <w:tcPr>
            <w:tcW w:w="4140" w:type="dxa"/>
            <w:vMerge w:val="restart"/>
          </w:tcPr>
          <w:p w14:paraId="4F34A479" w14:textId="77777777" w:rsidR="009B1354" w:rsidRPr="00B92023" w:rsidRDefault="009B1354" w:rsidP="00797BFA">
            <w:pPr>
              <w:rPr>
                <w:rFonts w:ascii="Arial Narrow" w:hAnsi="Arial Narrow" w:cs="Arial"/>
                <w:sz w:val="22"/>
                <w:szCs w:val="22"/>
              </w:rPr>
            </w:pPr>
            <w:r w:rsidRPr="00B92023">
              <w:rPr>
                <w:rFonts w:ascii="Arial Narrow" w:hAnsi="Arial Narrow" w:cs="Arial"/>
                <w:sz w:val="22"/>
                <w:szCs w:val="22"/>
              </w:rPr>
              <w:t>Mailing address:</w:t>
            </w:r>
          </w:p>
          <w:p w14:paraId="31969E56" w14:textId="77777777" w:rsidR="009B1354" w:rsidRPr="00B92023" w:rsidRDefault="009B1354" w:rsidP="00797BFA">
            <w:pPr>
              <w:rPr>
                <w:rFonts w:ascii="Arial Narrow" w:hAnsi="Arial Narrow" w:cs="Arial"/>
                <w:sz w:val="22"/>
                <w:szCs w:val="22"/>
              </w:rPr>
            </w:pP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p>
        </w:tc>
        <w:tc>
          <w:tcPr>
            <w:tcW w:w="3780" w:type="dxa"/>
            <w:vMerge/>
            <w:tcBorders>
              <w:bottom w:val="single" w:sz="4" w:space="0" w:color="auto"/>
            </w:tcBorders>
            <w:vAlign w:val="center"/>
          </w:tcPr>
          <w:p w14:paraId="7A450927" w14:textId="77777777" w:rsidR="009B1354" w:rsidRPr="00B92023" w:rsidRDefault="009B1354" w:rsidP="009B1354">
            <w:pPr>
              <w:rPr>
                <w:rFonts w:ascii="Arial Narrow" w:hAnsi="Arial Narrow" w:cs="Arial"/>
                <w:sz w:val="22"/>
                <w:szCs w:val="22"/>
              </w:rPr>
            </w:pPr>
          </w:p>
        </w:tc>
      </w:tr>
      <w:tr w:rsidR="009B1354" w:rsidRPr="00B92023" w14:paraId="28362D90" w14:textId="77777777" w:rsidTr="00664A5F">
        <w:tblPrEx>
          <w:tblCellMar>
            <w:left w:w="108" w:type="dxa"/>
            <w:right w:w="108" w:type="dxa"/>
          </w:tblCellMar>
        </w:tblPrEx>
        <w:trPr>
          <w:trHeight w:val="310"/>
        </w:trPr>
        <w:tc>
          <w:tcPr>
            <w:tcW w:w="2065" w:type="dxa"/>
            <w:vMerge/>
            <w:vAlign w:val="center"/>
          </w:tcPr>
          <w:p w14:paraId="6B837B31" w14:textId="77777777" w:rsidR="009B1354" w:rsidRPr="00B92023" w:rsidRDefault="009B1354" w:rsidP="00797BFA">
            <w:pPr>
              <w:rPr>
                <w:rFonts w:ascii="Arial Narrow" w:hAnsi="Arial Narrow" w:cs="Arial"/>
                <w:sz w:val="22"/>
                <w:szCs w:val="22"/>
              </w:rPr>
            </w:pPr>
          </w:p>
        </w:tc>
        <w:tc>
          <w:tcPr>
            <w:tcW w:w="4140" w:type="dxa"/>
            <w:vMerge/>
          </w:tcPr>
          <w:p w14:paraId="2E19ECDB" w14:textId="77777777" w:rsidR="009B1354" w:rsidRPr="00B92023" w:rsidRDefault="009B1354" w:rsidP="00797BFA">
            <w:pPr>
              <w:rPr>
                <w:rFonts w:ascii="Arial Narrow" w:hAnsi="Arial Narrow" w:cs="Arial"/>
                <w:sz w:val="22"/>
                <w:szCs w:val="22"/>
              </w:rPr>
            </w:pPr>
          </w:p>
        </w:tc>
        <w:tc>
          <w:tcPr>
            <w:tcW w:w="3780" w:type="dxa"/>
            <w:tcBorders>
              <w:bottom w:val="single" w:sz="4" w:space="0" w:color="auto"/>
            </w:tcBorders>
            <w:vAlign w:val="center"/>
          </w:tcPr>
          <w:p w14:paraId="33A05052" w14:textId="77777777" w:rsidR="009B1354" w:rsidRPr="00B92023" w:rsidRDefault="009B1354" w:rsidP="00797BFA">
            <w:pPr>
              <w:rPr>
                <w:rFonts w:ascii="Arial Narrow" w:hAnsi="Arial Narrow" w:cs="Arial"/>
                <w:sz w:val="22"/>
                <w:szCs w:val="22"/>
              </w:rPr>
            </w:pPr>
            <w:r w:rsidRPr="00B92023">
              <w:rPr>
                <w:rFonts w:ascii="Arial Narrow" w:hAnsi="Arial Narrow" w:cs="Arial"/>
                <w:sz w:val="22"/>
                <w:szCs w:val="22"/>
              </w:rPr>
              <w:t xml:space="preserve">Phone number:  </w:t>
            </w: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p>
        </w:tc>
      </w:tr>
      <w:tr w:rsidR="009B1354" w:rsidRPr="00B92023" w14:paraId="07161741" w14:textId="77777777" w:rsidTr="00664A5F">
        <w:tblPrEx>
          <w:tblCellMar>
            <w:left w:w="108" w:type="dxa"/>
            <w:right w:w="108" w:type="dxa"/>
          </w:tblCellMar>
        </w:tblPrEx>
        <w:trPr>
          <w:trHeight w:val="310"/>
        </w:trPr>
        <w:tc>
          <w:tcPr>
            <w:tcW w:w="2065" w:type="dxa"/>
            <w:vMerge/>
            <w:tcBorders>
              <w:bottom w:val="single" w:sz="4" w:space="0" w:color="auto"/>
            </w:tcBorders>
            <w:vAlign w:val="center"/>
          </w:tcPr>
          <w:p w14:paraId="417EA3A3" w14:textId="77777777" w:rsidR="009B1354" w:rsidRPr="00B92023" w:rsidRDefault="009B1354" w:rsidP="00797BFA">
            <w:pPr>
              <w:rPr>
                <w:rFonts w:ascii="Arial Narrow" w:hAnsi="Arial Narrow" w:cs="Arial"/>
                <w:sz w:val="22"/>
                <w:szCs w:val="22"/>
              </w:rPr>
            </w:pPr>
          </w:p>
        </w:tc>
        <w:tc>
          <w:tcPr>
            <w:tcW w:w="4140" w:type="dxa"/>
            <w:vMerge/>
            <w:tcBorders>
              <w:bottom w:val="single" w:sz="4" w:space="0" w:color="auto"/>
            </w:tcBorders>
          </w:tcPr>
          <w:p w14:paraId="32587224" w14:textId="77777777" w:rsidR="009B1354" w:rsidRPr="00B92023" w:rsidRDefault="009B1354" w:rsidP="00797BFA">
            <w:pPr>
              <w:rPr>
                <w:rFonts w:ascii="Arial Narrow" w:hAnsi="Arial Narrow" w:cs="Arial"/>
                <w:sz w:val="22"/>
                <w:szCs w:val="22"/>
              </w:rPr>
            </w:pPr>
          </w:p>
        </w:tc>
        <w:tc>
          <w:tcPr>
            <w:tcW w:w="3780" w:type="dxa"/>
            <w:tcBorders>
              <w:bottom w:val="single" w:sz="4" w:space="0" w:color="auto"/>
            </w:tcBorders>
            <w:vAlign w:val="center"/>
          </w:tcPr>
          <w:p w14:paraId="061FA553" w14:textId="77777777" w:rsidR="009B1354" w:rsidRPr="00B92023" w:rsidRDefault="009B1354" w:rsidP="00797BFA">
            <w:pPr>
              <w:rPr>
                <w:rFonts w:ascii="Arial Narrow" w:hAnsi="Arial Narrow" w:cs="Arial"/>
                <w:sz w:val="22"/>
                <w:szCs w:val="22"/>
              </w:rPr>
            </w:pPr>
            <w:r w:rsidRPr="00B92023">
              <w:rPr>
                <w:rFonts w:ascii="Arial Narrow" w:hAnsi="Arial Narrow" w:cs="Arial"/>
                <w:sz w:val="22"/>
                <w:szCs w:val="22"/>
              </w:rPr>
              <w:t xml:space="preserve">Email:  </w:t>
            </w: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p>
        </w:tc>
      </w:tr>
      <w:tr w:rsidR="001276DE" w:rsidRPr="00B92023" w14:paraId="39DB61D8" w14:textId="77777777" w:rsidTr="00B92023">
        <w:tblPrEx>
          <w:tblCellMar>
            <w:left w:w="108" w:type="dxa"/>
            <w:right w:w="108" w:type="dxa"/>
          </w:tblCellMar>
        </w:tblPrEx>
        <w:trPr>
          <w:cantSplit/>
        </w:trPr>
        <w:tc>
          <w:tcPr>
            <w:tcW w:w="9985" w:type="dxa"/>
            <w:gridSpan w:val="3"/>
            <w:shd w:val="clear" w:color="auto" w:fill="000000"/>
            <w:vAlign w:val="center"/>
          </w:tcPr>
          <w:p w14:paraId="7586D1A1" w14:textId="77777777" w:rsidR="007050B5" w:rsidRPr="00B92023" w:rsidRDefault="00B91C17" w:rsidP="00956548">
            <w:pPr>
              <w:jc w:val="center"/>
              <w:rPr>
                <w:rFonts w:ascii="Arial Narrow" w:hAnsi="Arial Narrow" w:cs="Arial"/>
                <w:b/>
                <w:sz w:val="22"/>
                <w:szCs w:val="22"/>
              </w:rPr>
            </w:pPr>
            <w:r w:rsidRPr="00B92023">
              <w:rPr>
                <w:rFonts w:ascii="Arial Narrow" w:hAnsi="Arial Narrow" w:cs="Arial"/>
                <w:b/>
                <w:sz w:val="22"/>
                <w:szCs w:val="22"/>
              </w:rPr>
              <w:t>Study Summary and Basic Information</w:t>
            </w:r>
          </w:p>
          <w:p w14:paraId="50251675" w14:textId="77777777" w:rsidR="00EB79AE" w:rsidRPr="00B92023" w:rsidRDefault="00EB79AE" w:rsidP="00956548">
            <w:pPr>
              <w:jc w:val="center"/>
              <w:rPr>
                <w:rFonts w:ascii="Arial Narrow" w:hAnsi="Arial Narrow" w:cs="Arial"/>
                <w:i/>
                <w:sz w:val="22"/>
                <w:szCs w:val="22"/>
              </w:rPr>
            </w:pPr>
            <w:r w:rsidRPr="00B92023">
              <w:rPr>
                <w:rFonts w:ascii="Arial Narrow" w:hAnsi="Arial Narrow" w:cs="Arial"/>
                <w:i/>
                <w:sz w:val="22"/>
                <w:szCs w:val="22"/>
              </w:rPr>
              <w:t>(1-3 sentences)</w:t>
            </w:r>
          </w:p>
        </w:tc>
      </w:tr>
      <w:tr w:rsidR="00E5188E" w:rsidRPr="00B92023" w14:paraId="705C6FC7" w14:textId="77777777" w:rsidTr="00B92023">
        <w:tblPrEx>
          <w:tblCellMar>
            <w:left w:w="108" w:type="dxa"/>
            <w:right w:w="108" w:type="dxa"/>
          </w:tblCellMar>
        </w:tblPrEx>
        <w:trPr>
          <w:trHeight w:hRule="exact" w:val="370"/>
        </w:trPr>
        <w:tc>
          <w:tcPr>
            <w:tcW w:w="9985" w:type="dxa"/>
            <w:gridSpan w:val="3"/>
            <w:shd w:val="clear" w:color="auto" w:fill="auto"/>
            <w:vAlign w:val="center"/>
          </w:tcPr>
          <w:p w14:paraId="30455F0E" w14:textId="77777777" w:rsidR="00E5188E" w:rsidRPr="00B92023" w:rsidRDefault="00E5188E" w:rsidP="00E5188E">
            <w:pPr>
              <w:tabs>
                <w:tab w:val="left" w:pos="1062"/>
              </w:tabs>
              <w:rPr>
                <w:rFonts w:ascii="Arial Narrow" w:hAnsi="Arial Narrow" w:cs="Arial"/>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B92023">
              <w:rPr>
                <w:rFonts w:ascii="Arial Narrow" w:hAnsi="Arial Narrow" w:cs="Arial"/>
                <w:sz w:val="22"/>
                <w:szCs w:val="22"/>
              </w:rPr>
              <w:fldChar w:fldCharType="end"/>
            </w:r>
            <w:r w:rsidRPr="00B92023">
              <w:rPr>
                <w:rFonts w:ascii="Arial Narrow" w:hAnsi="Arial Narrow" w:cs="Arial"/>
                <w:sz w:val="22"/>
                <w:szCs w:val="22"/>
              </w:rPr>
              <w:t xml:space="preserve">   </w:t>
            </w:r>
            <w:r w:rsidRPr="00B92023">
              <w:rPr>
                <w:rFonts w:ascii="Arial Narrow" w:hAnsi="Arial Narrow" w:cs="Arial"/>
                <w:b/>
                <w:i/>
                <w:sz w:val="22"/>
                <w:szCs w:val="22"/>
              </w:rPr>
              <w:t>Check this box if this is a multi-site trial.</w:t>
            </w:r>
          </w:p>
        </w:tc>
      </w:tr>
      <w:tr w:rsidR="00B91C17" w:rsidRPr="00B92023" w14:paraId="0402009B" w14:textId="77777777" w:rsidTr="00197592">
        <w:tblPrEx>
          <w:tblCellMar>
            <w:left w:w="108" w:type="dxa"/>
            <w:right w:w="108" w:type="dxa"/>
          </w:tblCellMar>
        </w:tblPrEx>
        <w:trPr>
          <w:trHeight w:hRule="exact" w:val="748"/>
        </w:trPr>
        <w:tc>
          <w:tcPr>
            <w:tcW w:w="9985" w:type="dxa"/>
            <w:gridSpan w:val="3"/>
            <w:shd w:val="clear" w:color="auto" w:fill="auto"/>
          </w:tcPr>
          <w:p w14:paraId="25392160" w14:textId="77777777" w:rsidR="00B91C17" w:rsidRPr="00B92023" w:rsidRDefault="00B91C17" w:rsidP="00B91C17">
            <w:pPr>
              <w:tabs>
                <w:tab w:val="left" w:pos="1062"/>
              </w:tabs>
              <w:rPr>
                <w:rFonts w:ascii="Arial Narrow" w:hAnsi="Arial Narrow" w:cs="Arial"/>
                <w:sz w:val="22"/>
                <w:szCs w:val="22"/>
              </w:rPr>
            </w:pPr>
            <w:bookmarkStart w:id="0" w:name="_Hlk223851107"/>
          </w:p>
          <w:p w14:paraId="1BC231ED" w14:textId="77777777" w:rsidR="00B91C17" w:rsidRPr="00B92023" w:rsidRDefault="00B91C17" w:rsidP="0069088A">
            <w:pPr>
              <w:tabs>
                <w:tab w:val="left" w:pos="1062"/>
              </w:tabs>
              <w:contextualSpacing/>
              <w:rPr>
                <w:rFonts w:ascii="Arial Narrow" w:hAnsi="Arial Narrow" w:cs="Arial"/>
                <w:sz w:val="22"/>
                <w:szCs w:val="22"/>
              </w:rPr>
            </w:pPr>
            <w:r w:rsidRPr="00B92023">
              <w:rPr>
                <w:rFonts w:ascii="Arial Narrow" w:hAnsi="Arial Narrow" w:cs="Arial"/>
                <w:sz w:val="22"/>
                <w:szCs w:val="22"/>
              </w:rPr>
              <w:fldChar w:fldCharType="begin">
                <w:ffData>
                  <w:name w:val="Text6"/>
                  <w:enabled/>
                  <w:calcOnExit w:val="0"/>
                  <w:textInput/>
                </w:ffData>
              </w:fldChar>
            </w:r>
            <w:bookmarkStart w:id="1" w:name="Text6"/>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bookmarkEnd w:id="1"/>
          </w:p>
        </w:tc>
      </w:tr>
      <w:tr w:rsidR="00EB79AE" w:rsidRPr="00B92023" w14:paraId="00572B01" w14:textId="77777777" w:rsidTr="0069088A">
        <w:trPr>
          <w:trHeight w:hRule="exact" w:val="1882"/>
        </w:trPr>
        <w:tc>
          <w:tcPr>
            <w:tcW w:w="9985" w:type="dxa"/>
            <w:gridSpan w:val="3"/>
            <w:shd w:val="clear" w:color="auto" w:fill="auto"/>
          </w:tcPr>
          <w:p w14:paraId="7B42B32A" w14:textId="77777777" w:rsidR="006517D5" w:rsidRPr="00B92023" w:rsidRDefault="006517D5" w:rsidP="006517D5">
            <w:pPr>
              <w:tabs>
                <w:tab w:val="left" w:pos="1062"/>
              </w:tabs>
              <w:rPr>
                <w:rFonts w:ascii="Arial Narrow" w:hAnsi="Arial Narrow" w:cs="Arial"/>
                <w:b/>
                <w:sz w:val="22"/>
                <w:szCs w:val="22"/>
              </w:rPr>
            </w:pPr>
            <w:r w:rsidRPr="00B92023">
              <w:rPr>
                <w:rFonts w:ascii="Arial Narrow" w:hAnsi="Arial Narrow" w:cs="Arial"/>
                <w:b/>
                <w:sz w:val="22"/>
                <w:szCs w:val="22"/>
              </w:rPr>
              <w:t>Statement of Justification for use of external IRB:</w:t>
            </w:r>
          </w:p>
          <w:p w14:paraId="48E03FE1" w14:textId="77777777" w:rsidR="006517D5" w:rsidRPr="00B92023" w:rsidRDefault="006517D5" w:rsidP="006517D5">
            <w:pPr>
              <w:tabs>
                <w:tab w:val="left" w:pos="1062"/>
              </w:tabs>
              <w:rPr>
                <w:rFonts w:ascii="Arial Narrow" w:hAnsi="Arial Narrow" w:cs="Arial"/>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B92023">
              <w:rPr>
                <w:rFonts w:ascii="Arial Narrow" w:hAnsi="Arial Narrow" w:cs="Arial"/>
                <w:sz w:val="22"/>
                <w:szCs w:val="22"/>
              </w:rPr>
              <w:fldChar w:fldCharType="end"/>
            </w:r>
            <w:r w:rsidRPr="00B92023">
              <w:rPr>
                <w:rFonts w:ascii="Arial Narrow" w:hAnsi="Arial Narrow" w:cs="Arial"/>
                <w:sz w:val="22"/>
                <w:szCs w:val="22"/>
              </w:rPr>
              <w:t xml:space="preserve">    Study is PHS-funded and external review is required per single IRB mandate</w:t>
            </w:r>
          </w:p>
          <w:p w14:paraId="5DFF6AAF" w14:textId="77777777" w:rsidR="006517D5" w:rsidRPr="00AF1C13" w:rsidRDefault="006517D5" w:rsidP="006517D5">
            <w:pPr>
              <w:tabs>
                <w:tab w:val="left" w:pos="1062"/>
              </w:tabs>
              <w:ind w:left="510" w:hanging="510"/>
              <w:rPr>
                <w:rFonts w:ascii="Arial Narrow" w:hAnsi="Arial Narrow" w:cs="Arial"/>
                <w:color w:val="FF0000"/>
                <w:sz w:val="22"/>
                <w:szCs w:val="22"/>
                <w:u w:val="single"/>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B92023">
              <w:rPr>
                <w:rFonts w:ascii="Arial Narrow" w:hAnsi="Arial Narrow" w:cs="Arial"/>
                <w:sz w:val="22"/>
                <w:szCs w:val="22"/>
              </w:rPr>
              <w:fldChar w:fldCharType="end"/>
            </w:r>
            <w:r w:rsidRPr="00B92023">
              <w:rPr>
                <w:rFonts w:ascii="Arial Narrow" w:hAnsi="Arial Narrow" w:cs="Arial"/>
                <w:sz w:val="22"/>
                <w:szCs w:val="22"/>
              </w:rPr>
              <w:t xml:space="preserve">    Industry-funded multi-site study and sponsor is requiring single IRB review </w:t>
            </w:r>
            <w:r w:rsidRPr="00B92023">
              <w:rPr>
                <w:rFonts w:ascii="Arial Narrow" w:hAnsi="Arial Narrow" w:cs="Arial"/>
                <w:b/>
                <w:i/>
                <w:sz w:val="22"/>
                <w:szCs w:val="22"/>
                <w:u w:val="single"/>
              </w:rPr>
              <w:t>as a condition</w:t>
            </w:r>
            <w:r>
              <w:rPr>
                <w:rFonts w:ascii="Arial Narrow" w:hAnsi="Arial Narrow" w:cs="Arial"/>
                <w:sz w:val="22"/>
                <w:szCs w:val="22"/>
              </w:rPr>
              <w:t xml:space="preserve"> of</w:t>
            </w:r>
            <w:r w:rsidRPr="00B92023">
              <w:rPr>
                <w:rFonts w:ascii="Arial Narrow" w:hAnsi="Arial Narrow" w:cs="Arial"/>
                <w:sz w:val="22"/>
                <w:szCs w:val="22"/>
              </w:rPr>
              <w:t xml:space="preserve"> participation. – </w:t>
            </w:r>
            <w:r w:rsidRPr="00AF1C13">
              <w:rPr>
                <w:rFonts w:ascii="Arial Narrow" w:hAnsi="Arial Narrow" w:cs="Arial"/>
                <w:b/>
                <w:color w:val="FF0000"/>
                <w:sz w:val="22"/>
                <w:szCs w:val="22"/>
                <w:u w:val="single"/>
              </w:rPr>
              <w:t>Provide a statement from sponsor requiring external single IRB review</w:t>
            </w:r>
            <w:r w:rsidRPr="00AF1C13">
              <w:rPr>
                <w:rFonts w:ascii="Arial Narrow" w:hAnsi="Arial Narrow" w:cs="Arial"/>
                <w:color w:val="FF0000"/>
                <w:sz w:val="22"/>
                <w:szCs w:val="22"/>
                <w:u w:val="single"/>
              </w:rPr>
              <w:t>.</w:t>
            </w:r>
          </w:p>
          <w:p w14:paraId="2AACB483" w14:textId="208B13D9" w:rsidR="006517D5" w:rsidRDefault="006517D5" w:rsidP="006517D5">
            <w:pPr>
              <w:tabs>
                <w:tab w:val="left" w:pos="1062"/>
              </w:tabs>
              <w:ind w:left="510" w:hanging="510"/>
              <w:rPr>
                <w:rFonts w:ascii="Arial Narrow" w:hAnsi="Arial Narrow" w:cs="Arial"/>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B92023">
              <w:rPr>
                <w:rFonts w:ascii="Arial Narrow" w:hAnsi="Arial Narrow" w:cs="Arial"/>
                <w:sz w:val="22"/>
                <w:szCs w:val="22"/>
              </w:rPr>
              <w:fldChar w:fldCharType="end"/>
            </w:r>
            <w:r>
              <w:rPr>
                <w:rFonts w:ascii="Arial Narrow" w:hAnsi="Arial Narrow" w:cs="Arial"/>
                <w:sz w:val="22"/>
                <w:szCs w:val="22"/>
              </w:rPr>
              <w:t xml:space="preserve">    Investigator initiated study where UM is a site – Must provide compelling argument for using an external IRB. </w:t>
            </w:r>
            <w:r w:rsidRPr="00B92023">
              <w:rPr>
                <w:rFonts w:ascii="Arial Narrow" w:hAnsi="Arial Narrow" w:cs="Arial"/>
                <w:sz w:val="22"/>
                <w:szCs w:val="22"/>
              </w:rPr>
              <w:fldChar w:fldCharType="begin">
                <w:ffData>
                  <w:name w:val="Text6"/>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92023">
              <w:rPr>
                <w:rFonts w:ascii="Arial Narrow" w:hAnsi="Arial Narrow" w:cs="Arial"/>
                <w:sz w:val="22"/>
                <w:szCs w:val="22"/>
              </w:rPr>
              <w:fldChar w:fldCharType="end"/>
            </w:r>
          </w:p>
          <w:p w14:paraId="12853989" w14:textId="31310BA7" w:rsidR="00C65E2F" w:rsidRDefault="00C65E2F" w:rsidP="006517D5">
            <w:pPr>
              <w:tabs>
                <w:tab w:val="left" w:pos="1062"/>
              </w:tabs>
              <w:ind w:left="510" w:hanging="510"/>
              <w:rPr>
                <w:rFonts w:ascii="Arial Narrow" w:hAnsi="Arial Narrow" w:cs="Arial"/>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B92023">
              <w:rPr>
                <w:rFonts w:ascii="Arial Narrow" w:hAnsi="Arial Narrow" w:cs="Arial"/>
                <w:sz w:val="22"/>
                <w:szCs w:val="22"/>
              </w:rPr>
              <w:fldChar w:fldCharType="end"/>
            </w:r>
            <w:r>
              <w:rPr>
                <w:rFonts w:ascii="Arial Narrow" w:hAnsi="Arial Narrow" w:cs="Arial"/>
                <w:sz w:val="22"/>
                <w:szCs w:val="22"/>
              </w:rPr>
              <w:t xml:space="preserve">    Study is not exempt from the federal regulations.</w:t>
            </w:r>
          </w:p>
          <w:p w14:paraId="3E95BF83" w14:textId="07C11DE0" w:rsidR="006517D5" w:rsidRDefault="006517D5" w:rsidP="006517D5">
            <w:pPr>
              <w:tabs>
                <w:tab w:val="left" w:pos="1062"/>
              </w:tabs>
              <w:ind w:left="510" w:hanging="510"/>
              <w:rPr>
                <w:rFonts w:ascii="Arial Narrow" w:hAnsi="Arial Narrow" w:cs="Arial"/>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B92023">
              <w:rPr>
                <w:rFonts w:ascii="Arial Narrow" w:hAnsi="Arial Narrow" w:cs="Arial"/>
                <w:sz w:val="22"/>
                <w:szCs w:val="22"/>
              </w:rPr>
              <w:fldChar w:fldCharType="end"/>
            </w:r>
            <w:r>
              <w:rPr>
                <w:rFonts w:ascii="Arial Narrow" w:hAnsi="Arial Narrow" w:cs="Arial"/>
                <w:sz w:val="22"/>
                <w:szCs w:val="22"/>
              </w:rPr>
              <w:t xml:space="preserve">    </w:t>
            </w:r>
            <w:r w:rsidRPr="006517D5">
              <w:rPr>
                <w:rFonts w:ascii="Arial Narrow" w:hAnsi="Arial Narrow" w:cs="Arial"/>
                <w:sz w:val="22"/>
                <w:szCs w:val="22"/>
              </w:rPr>
              <w:t>Other</w:t>
            </w:r>
            <w:r>
              <w:rPr>
                <w:rFonts w:ascii="Arial Narrow" w:hAnsi="Arial Narrow" w:cs="Arial"/>
                <w:sz w:val="22"/>
                <w:szCs w:val="22"/>
              </w:rPr>
              <w:t xml:space="preserve"> </w:t>
            </w:r>
            <w:r w:rsidRPr="00B92023">
              <w:rPr>
                <w:rFonts w:ascii="Arial Narrow" w:hAnsi="Arial Narrow" w:cs="Arial"/>
                <w:sz w:val="22"/>
                <w:szCs w:val="22"/>
              </w:rPr>
              <w:fldChar w:fldCharType="begin">
                <w:ffData>
                  <w:name w:val="Text6"/>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B92023">
              <w:rPr>
                <w:rFonts w:ascii="Arial Narrow" w:hAnsi="Arial Narrow" w:cs="Arial"/>
                <w:sz w:val="22"/>
                <w:szCs w:val="22"/>
              </w:rPr>
              <w:fldChar w:fldCharType="end"/>
            </w:r>
          </w:p>
          <w:p w14:paraId="7A649939" w14:textId="70E0CDC3" w:rsidR="00EB79AE" w:rsidRPr="00B92023" w:rsidRDefault="00EB79AE" w:rsidP="00BD6669">
            <w:pPr>
              <w:tabs>
                <w:tab w:val="left" w:pos="1062"/>
              </w:tabs>
              <w:rPr>
                <w:rFonts w:ascii="Arial Narrow" w:hAnsi="Arial Narrow" w:cs="Arial"/>
                <w:sz w:val="22"/>
                <w:szCs w:val="22"/>
              </w:rPr>
            </w:pPr>
          </w:p>
        </w:tc>
      </w:tr>
      <w:tr w:rsidR="00EB79AE" w:rsidRPr="00B92023" w14:paraId="095AB782" w14:textId="77777777" w:rsidTr="00B92023">
        <w:tblPrEx>
          <w:tblCellMar>
            <w:left w:w="108" w:type="dxa"/>
            <w:right w:w="108" w:type="dxa"/>
          </w:tblCellMar>
        </w:tblPrEx>
        <w:trPr>
          <w:cantSplit/>
        </w:trPr>
        <w:tc>
          <w:tcPr>
            <w:tcW w:w="9985" w:type="dxa"/>
            <w:gridSpan w:val="3"/>
            <w:shd w:val="clear" w:color="auto" w:fill="000000"/>
            <w:vAlign w:val="center"/>
          </w:tcPr>
          <w:p w14:paraId="2B196C41" w14:textId="77777777" w:rsidR="00EB79AE" w:rsidRPr="00B92023" w:rsidRDefault="00EB79AE" w:rsidP="008A5E02">
            <w:pPr>
              <w:jc w:val="center"/>
              <w:rPr>
                <w:rFonts w:ascii="Arial Narrow" w:hAnsi="Arial Narrow" w:cs="Arial"/>
                <w:sz w:val="22"/>
                <w:szCs w:val="22"/>
              </w:rPr>
            </w:pPr>
            <w:r w:rsidRPr="00B92023">
              <w:rPr>
                <w:rFonts w:ascii="Arial Narrow" w:hAnsi="Arial Narrow" w:cs="Arial"/>
                <w:b/>
                <w:sz w:val="22"/>
                <w:szCs w:val="22"/>
              </w:rPr>
              <w:t>Sponsor/Funding Source</w:t>
            </w:r>
          </w:p>
        </w:tc>
      </w:tr>
      <w:tr w:rsidR="00EB79AE" w:rsidRPr="00B92023" w14:paraId="19608C3E" w14:textId="77777777" w:rsidTr="00205FA9">
        <w:tblPrEx>
          <w:tblCellMar>
            <w:left w:w="108" w:type="dxa"/>
            <w:right w:w="108" w:type="dxa"/>
          </w:tblCellMar>
        </w:tblPrEx>
        <w:trPr>
          <w:trHeight w:val="360"/>
        </w:trPr>
        <w:tc>
          <w:tcPr>
            <w:tcW w:w="2065" w:type="dxa"/>
            <w:vMerge w:val="restart"/>
            <w:vAlign w:val="center"/>
          </w:tcPr>
          <w:p w14:paraId="783EB96F" w14:textId="77777777" w:rsidR="00EB79AE" w:rsidRPr="00B92023" w:rsidRDefault="00EB79AE" w:rsidP="008A5E02">
            <w:pPr>
              <w:rPr>
                <w:rFonts w:ascii="Arial Narrow" w:hAnsi="Arial Narrow" w:cs="Arial"/>
                <w:b/>
                <w:sz w:val="22"/>
                <w:szCs w:val="22"/>
              </w:rPr>
            </w:pPr>
            <w:r w:rsidRPr="00B92023">
              <w:rPr>
                <w:rFonts w:ascii="Arial Narrow" w:hAnsi="Arial Narrow" w:cs="Arial"/>
                <w:b/>
                <w:sz w:val="22"/>
                <w:szCs w:val="22"/>
              </w:rPr>
              <w:t>Funding information</w:t>
            </w:r>
          </w:p>
        </w:tc>
        <w:tc>
          <w:tcPr>
            <w:tcW w:w="7920" w:type="dxa"/>
            <w:gridSpan w:val="2"/>
            <w:vAlign w:val="center"/>
          </w:tcPr>
          <w:p w14:paraId="195CD4E8" w14:textId="77777777" w:rsidR="00EB79AE" w:rsidRPr="00B92023" w:rsidRDefault="00EB79AE" w:rsidP="00EB79AE">
            <w:pPr>
              <w:rPr>
                <w:rFonts w:ascii="Arial Narrow" w:hAnsi="Arial Narrow" w:cs="Arial"/>
                <w:sz w:val="22"/>
                <w:szCs w:val="22"/>
              </w:rPr>
            </w:pPr>
            <w:r w:rsidRPr="00B92023">
              <w:rPr>
                <w:rFonts w:ascii="Arial Narrow" w:hAnsi="Arial Narrow" w:cs="Arial"/>
                <w:sz w:val="22"/>
                <w:szCs w:val="22"/>
              </w:rPr>
              <w:t xml:space="preserve">Name of Funding Source:  </w:t>
            </w: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p>
        </w:tc>
      </w:tr>
      <w:tr w:rsidR="00EB79AE" w:rsidRPr="00B92023" w14:paraId="2983CD68" w14:textId="77777777" w:rsidTr="00664A5F">
        <w:tblPrEx>
          <w:tblCellMar>
            <w:left w:w="108" w:type="dxa"/>
            <w:right w:w="108" w:type="dxa"/>
          </w:tblCellMar>
        </w:tblPrEx>
        <w:trPr>
          <w:trHeight w:val="827"/>
        </w:trPr>
        <w:tc>
          <w:tcPr>
            <w:tcW w:w="2065" w:type="dxa"/>
            <w:vMerge/>
            <w:tcBorders>
              <w:bottom w:val="single" w:sz="4" w:space="0" w:color="auto"/>
            </w:tcBorders>
            <w:vAlign w:val="center"/>
          </w:tcPr>
          <w:p w14:paraId="27F0F6B3" w14:textId="77777777" w:rsidR="00EB79AE" w:rsidRPr="00B92023" w:rsidRDefault="00EB79AE" w:rsidP="008A5E02">
            <w:pPr>
              <w:rPr>
                <w:rFonts w:ascii="Arial Narrow" w:hAnsi="Arial Narrow" w:cs="Arial"/>
                <w:sz w:val="22"/>
                <w:szCs w:val="22"/>
              </w:rPr>
            </w:pPr>
          </w:p>
        </w:tc>
        <w:tc>
          <w:tcPr>
            <w:tcW w:w="4140" w:type="dxa"/>
            <w:tcBorders>
              <w:bottom w:val="single" w:sz="4" w:space="0" w:color="auto"/>
            </w:tcBorders>
          </w:tcPr>
          <w:p w14:paraId="6234F223" w14:textId="77777777" w:rsidR="00EB79AE" w:rsidRPr="00B92023" w:rsidRDefault="00EB79AE" w:rsidP="008A5E02">
            <w:pPr>
              <w:rPr>
                <w:rFonts w:ascii="Arial Narrow" w:hAnsi="Arial Narrow" w:cs="Arial"/>
                <w:sz w:val="22"/>
                <w:szCs w:val="22"/>
              </w:rPr>
            </w:pPr>
            <w:r w:rsidRPr="00B92023">
              <w:rPr>
                <w:rFonts w:ascii="Arial Narrow" w:hAnsi="Arial Narrow" w:cs="Arial"/>
                <w:sz w:val="22"/>
                <w:szCs w:val="22"/>
              </w:rPr>
              <w:t>Mailing address:</w:t>
            </w:r>
          </w:p>
          <w:p w14:paraId="243A2300" w14:textId="77777777" w:rsidR="00EB79AE" w:rsidRPr="00B92023" w:rsidRDefault="00EB79AE" w:rsidP="008A5E02">
            <w:pPr>
              <w:rPr>
                <w:rFonts w:ascii="Arial Narrow" w:hAnsi="Arial Narrow" w:cs="Arial"/>
                <w:sz w:val="22"/>
                <w:szCs w:val="22"/>
              </w:rPr>
            </w:pP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p>
        </w:tc>
        <w:tc>
          <w:tcPr>
            <w:tcW w:w="3780" w:type="dxa"/>
            <w:tcBorders>
              <w:bottom w:val="single" w:sz="4" w:space="0" w:color="auto"/>
            </w:tcBorders>
            <w:vAlign w:val="center"/>
          </w:tcPr>
          <w:p w14:paraId="655D7B42" w14:textId="1F65BB3C" w:rsidR="00EB79AE" w:rsidRPr="00B92023" w:rsidRDefault="00EB79AE" w:rsidP="008A5E02">
            <w:pPr>
              <w:rPr>
                <w:rFonts w:ascii="Arial Narrow" w:hAnsi="Arial Narrow" w:cs="Arial"/>
                <w:sz w:val="22"/>
                <w:szCs w:val="22"/>
              </w:rPr>
            </w:pPr>
            <w:r w:rsidRPr="00B92023">
              <w:rPr>
                <w:rFonts w:ascii="Arial Narrow" w:hAnsi="Arial Narrow" w:cs="Arial"/>
                <w:sz w:val="22"/>
                <w:szCs w:val="22"/>
              </w:rPr>
              <w:t xml:space="preserve">Contact Name: </w:t>
            </w:r>
            <w:r w:rsidR="006759BE">
              <w:rPr>
                <w:rFonts w:ascii="Arial Narrow" w:hAnsi="Arial Narrow" w:cs="Arial"/>
                <w:sz w:val="22"/>
                <w:szCs w:val="22"/>
              </w:rPr>
              <w:t xml:space="preserve"> </w:t>
            </w: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p>
          <w:p w14:paraId="4E4E7F06" w14:textId="607B5D45" w:rsidR="00EB79AE" w:rsidRPr="00B92023" w:rsidRDefault="00EB79AE" w:rsidP="008A5E02">
            <w:pPr>
              <w:rPr>
                <w:rFonts w:ascii="Arial Narrow" w:hAnsi="Arial Narrow" w:cs="Arial"/>
                <w:sz w:val="22"/>
                <w:szCs w:val="22"/>
              </w:rPr>
            </w:pPr>
            <w:r w:rsidRPr="00B92023">
              <w:rPr>
                <w:rFonts w:ascii="Arial Narrow" w:hAnsi="Arial Narrow" w:cs="Arial"/>
                <w:sz w:val="22"/>
                <w:szCs w:val="22"/>
              </w:rPr>
              <w:t>Phone number:</w:t>
            </w:r>
            <w:r w:rsidR="006759BE">
              <w:rPr>
                <w:rFonts w:ascii="Arial Narrow" w:hAnsi="Arial Narrow" w:cs="Arial"/>
                <w:sz w:val="22"/>
                <w:szCs w:val="22"/>
              </w:rPr>
              <w:t xml:space="preserve"> </w:t>
            </w:r>
            <w:r w:rsidRPr="00B92023">
              <w:rPr>
                <w:rFonts w:ascii="Arial Narrow" w:hAnsi="Arial Narrow" w:cs="Arial"/>
                <w:sz w:val="22"/>
                <w:szCs w:val="22"/>
              </w:rPr>
              <w:t xml:space="preserve"> </w:t>
            </w: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p>
          <w:p w14:paraId="346BE02C" w14:textId="77777777" w:rsidR="00EB79AE" w:rsidRPr="00B92023" w:rsidRDefault="00EB79AE" w:rsidP="008A5E02">
            <w:pPr>
              <w:rPr>
                <w:rFonts w:ascii="Arial Narrow" w:hAnsi="Arial Narrow" w:cs="Arial"/>
                <w:sz w:val="22"/>
                <w:szCs w:val="22"/>
              </w:rPr>
            </w:pPr>
            <w:r w:rsidRPr="00B92023">
              <w:rPr>
                <w:rFonts w:ascii="Arial Narrow" w:hAnsi="Arial Narrow" w:cs="Arial"/>
                <w:sz w:val="22"/>
                <w:szCs w:val="22"/>
              </w:rPr>
              <w:t xml:space="preserve">Email:  </w:t>
            </w: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p>
        </w:tc>
      </w:tr>
      <w:tr w:rsidR="00EB79AE" w:rsidRPr="00B92023" w14:paraId="016FAAFF" w14:textId="77777777" w:rsidTr="00205FA9">
        <w:tblPrEx>
          <w:tblCellMar>
            <w:left w:w="108" w:type="dxa"/>
            <w:right w:w="108" w:type="dxa"/>
          </w:tblCellMar>
        </w:tblPrEx>
        <w:trPr>
          <w:cantSplit/>
          <w:trHeight w:val="323"/>
        </w:trPr>
        <w:tc>
          <w:tcPr>
            <w:tcW w:w="9985" w:type="dxa"/>
            <w:gridSpan w:val="3"/>
            <w:shd w:val="clear" w:color="auto" w:fill="000000"/>
            <w:vAlign w:val="center"/>
          </w:tcPr>
          <w:p w14:paraId="406BC4F4" w14:textId="72958BAA" w:rsidR="00EB79AE" w:rsidRPr="00B92023" w:rsidRDefault="00EB79AE" w:rsidP="00860ABE">
            <w:pPr>
              <w:jc w:val="center"/>
              <w:rPr>
                <w:rFonts w:ascii="Arial Narrow" w:hAnsi="Arial Narrow" w:cs="Arial"/>
                <w:color w:val="FFFFFF" w:themeColor="background1"/>
                <w:sz w:val="22"/>
                <w:szCs w:val="22"/>
              </w:rPr>
            </w:pPr>
            <w:r w:rsidRPr="00B92023">
              <w:rPr>
                <w:rFonts w:ascii="Arial Narrow" w:hAnsi="Arial Narrow"/>
                <w:color w:val="FFFFFF" w:themeColor="background1"/>
                <w:sz w:val="22"/>
                <w:szCs w:val="22"/>
              </w:rPr>
              <w:br w:type="page"/>
            </w:r>
            <w:r w:rsidRPr="00B92023">
              <w:rPr>
                <w:rFonts w:ascii="Arial Narrow" w:hAnsi="Arial Narrow" w:cs="Arial"/>
                <w:b/>
                <w:color w:val="FFFFFF" w:themeColor="background1"/>
                <w:sz w:val="22"/>
                <w:szCs w:val="22"/>
              </w:rPr>
              <w:t>Reviewing IRB</w:t>
            </w:r>
            <w:r w:rsidR="007B1E85" w:rsidRPr="00B92023">
              <w:rPr>
                <w:rFonts w:ascii="Arial Narrow" w:hAnsi="Arial Narrow" w:cs="Arial"/>
                <w:b/>
                <w:color w:val="FFFFFF" w:themeColor="background1"/>
                <w:sz w:val="22"/>
                <w:szCs w:val="22"/>
              </w:rPr>
              <w:t xml:space="preserve"> and Reliance Agreement </w:t>
            </w:r>
          </w:p>
        </w:tc>
      </w:tr>
      <w:tr w:rsidR="00205FA9" w:rsidRPr="00B92023" w14:paraId="2F3E36AE" w14:textId="77777777" w:rsidTr="00205FA9">
        <w:tblPrEx>
          <w:tblCellMar>
            <w:left w:w="108" w:type="dxa"/>
            <w:right w:w="108" w:type="dxa"/>
          </w:tblCellMar>
        </w:tblPrEx>
        <w:trPr>
          <w:cantSplit/>
          <w:trHeight w:val="1903"/>
        </w:trPr>
        <w:tc>
          <w:tcPr>
            <w:tcW w:w="9985" w:type="dxa"/>
            <w:gridSpan w:val="3"/>
            <w:shd w:val="clear" w:color="auto" w:fill="auto"/>
            <w:vAlign w:val="center"/>
          </w:tcPr>
          <w:p w14:paraId="4A8FDA24" w14:textId="0A5A4173" w:rsidR="00205FA9" w:rsidRPr="00B92023" w:rsidRDefault="00205FA9" w:rsidP="0003221F">
            <w:pPr>
              <w:spacing w:line="360" w:lineRule="auto"/>
              <w:rPr>
                <w:rFonts w:ascii="Arial Narrow" w:hAnsi="Arial Narrow" w:cs="Arial"/>
                <w:sz w:val="22"/>
                <w:szCs w:val="22"/>
              </w:rPr>
            </w:pPr>
            <w:r>
              <w:rPr>
                <w:rFonts w:ascii="Arial Narrow" w:hAnsi="Arial Narrow" w:cs="Arial"/>
                <w:noProof/>
                <w:sz w:val="22"/>
                <w:szCs w:val="22"/>
              </w:rPr>
              <mc:AlternateContent>
                <mc:Choice Requires="wps">
                  <w:drawing>
                    <wp:anchor distT="0" distB="0" distL="114300" distR="114300" simplePos="0" relativeHeight="251665408" behindDoc="0" locked="0" layoutInCell="1" allowOverlap="1" wp14:anchorId="7A10CD07" wp14:editId="15FB5572">
                      <wp:simplePos x="0" y="0"/>
                      <wp:positionH relativeFrom="column">
                        <wp:posOffset>1518920</wp:posOffset>
                      </wp:positionH>
                      <wp:positionV relativeFrom="paragraph">
                        <wp:posOffset>195580</wp:posOffset>
                      </wp:positionV>
                      <wp:extent cx="1019175" cy="4857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019175" cy="485775"/>
                              </a:xfrm>
                              <a:prstGeom prst="rect">
                                <a:avLst/>
                              </a:prstGeom>
                              <a:noFill/>
                              <a:ln w="6350">
                                <a:noFill/>
                              </a:ln>
                            </wps:spPr>
                            <wps:txbx>
                              <w:txbxContent>
                                <w:p w14:paraId="7E9D3609" w14:textId="5F94E0D3" w:rsidR="00205FA9" w:rsidRPr="0003221F" w:rsidRDefault="00205FA9" w:rsidP="00D824F2">
                                  <w:pPr>
                                    <w:spacing w:line="360" w:lineRule="auto"/>
                                    <w:rPr>
                                      <w:color w:val="000000" w:themeColor="text1"/>
                                    </w:rPr>
                                  </w:pPr>
                                  <w:r w:rsidRPr="0003221F">
                                    <w:rPr>
                                      <w:rFonts w:ascii="Arial Narrow" w:hAnsi="Arial Narrow" w:cs="Arial"/>
                                      <w:color w:val="000000" w:themeColor="text1"/>
                                      <w:sz w:val="22"/>
                                      <w:szCs w:val="22"/>
                                    </w:rPr>
                                    <w:t xml:space="preserve">Quorum Review </w:t>
                                  </w:r>
                                  <w:proofErr w:type="spellStart"/>
                                  <w:r w:rsidRPr="0003221F">
                                    <w:rPr>
                                      <w:rFonts w:ascii="Arial Narrow" w:hAnsi="Arial Narrow" w:cs="Arial"/>
                                      <w:color w:val="000000" w:themeColor="text1"/>
                                      <w:sz w:val="22"/>
                                      <w:szCs w:val="22"/>
                                    </w:rPr>
                                    <w:t>IntegReview</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0CD07" id="_x0000_t202" coordsize="21600,21600" o:spt="202" path="m,l,21600r21600,l21600,xe">
                      <v:stroke joinstyle="miter"/>
                      <v:path gradientshapeok="t" o:connecttype="rect"/>
                    </v:shapetype>
                    <v:shape id="Text Box 5" o:spid="_x0000_s1026" type="#_x0000_t202" style="position:absolute;margin-left:119.6pt;margin-top:15.4pt;width:80.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" filled="f" stroked="f" strokeweight=".5pt">
                      <v:textbox>
                        <w:txbxContent>
                          <w:p w14:paraId="7E9D3609" w14:textId="5F94E0D3" w:rsidR="00205FA9" w:rsidRPr="0003221F" w:rsidRDefault="00205FA9" w:rsidP="00D824F2">
                            <w:pPr>
                              <w:spacing w:line="360" w:lineRule="auto"/>
                              <w:rPr>
                                <w:color w:val="000000" w:themeColor="text1"/>
                              </w:rPr>
                            </w:pPr>
                            <w:r w:rsidRPr="0003221F">
                              <w:rPr>
                                <w:rFonts w:ascii="Arial Narrow" w:hAnsi="Arial Narrow" w:cs="Arial"/>
                                <w:color w:val="000000" w:themeColor="text1"/>
                                <w:sz w:val="22"/>
                                <w:szCs w:val="22"/>
                              </w:rPr>
                              <w:t xml:space="preserve">Quorum Review </w:t>
                            </w:r>
                            <w:proofErr w:type="spellStart"/>
                            <w:r w:rsidRPr="0003221F">
                              <w:rPr>
                                <w:rFonts w:ascii="Arial Narrow" w:hAnsi="Arial Narrow" w:cs="Arial"/>
                                <w:color w:val="000000" w:themeColor="text1"/>
                                <w:sz w:val="22"/>
                                <w:szCs w:val="22"/>
                              </w:rPr>
                              <w:t>IntegReview</w:t>
                            </w:r>
                            <w:proofErr w:type="spellEnd"/>
                          </w:p>
                        </w:txbxContent>
                      </v:textbox>
                    </v:shape>
                  </w:pict>
                </mc:Fallback>
              </mc:AlternateContent>
            </w:r>
            <w:r>
              <w:rPr>
                <w:rFonts w:ascii="Arial Narrow" w:hAnsi="Arial Narrow" w:cs="Arial"/>
                <w:noProof/>
                <w:sz w:val="22"/>
                <w:szCs w:val="22"/>
              </w:rPr>
              <mc:AlternateContent>
                <mc:Choice Requires="wps">
                  <w:drawing>
                    <wp:anchor distT="0" distB="0" distL="114300" distR="114300" simplePos="0" relativeHeight="251664384" behindDoc="0" locked="0" layoutInCell="1" allowOverlap="1" wp14:anchorId="5A9FE901" wp14:editId="5449A3F8">
                      <wp:simplePos x="0" y="0"/>
                      <wp:positionH relativeFrom="column">
                        <wp:posOffset>166370</wp:posOffset>
                      </wp:positionH>
                      <wp:positionV relativeFrom="paragraph">
                        <wp:posOffset>201295</wp:posOffset>
                      </wp:positionV>
                      <wp:extent cx="885825" cy="495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5825" cy="495300"/>
                              </a:xfrm>
                              <a:prstGeom prst="rect">
                                <a:avLst/>
                              </a:prstGeom>
                              <a:noFill/>
                              <a:ln w="6350">
                                <a:noFill/>
                              </a:ln>
                            </wps:spPr>
                            <wps:txbx>
                              <w:txbxContent>
                                <w:p w14:paraId="2ADD3DE1" w14:textId="68F109E0" w:rsidR="00205FA9" w:rsidRDefault="00205FA9" w:rsidP="00D824F2">
                                  <w:pPr>
                                    <w:spacing w:line="360" w:lineRule="auto"/>
                                    <w:rPr>
                                      <w:rFonts w:ascii="Arial Narrow" w:hAnsi="Arial Narrow" w:cs="Arial"/>
                                      <w:sz w:val="22"/>
                                      <w:szCs w:val="22"/>
                                    </w:rPr>
                                  </w:pPr>
                                  <w:r w:rsidRPr="00B92023">
                                    <w:rPr>
                                      <w:rFonts w:ascii="Arial Narrow" w:hAnsi="Arial Narrow" w:cs="Arial"/>
                                      <w:sz w:val="22"/>
                                      <w:szCs w:val="22"/>
                                    </w:rPr>
                                    <w:t>W</w:t>
                                  </w:r>
                                  <w:r>
                                    <w:rPr>
                                      <w:rFonts w:ascii="Arial Narrow" w:hAnsi="Arial Narrow" w:cs="Arial"/>
                                      <w:sz w:val="22"/>
                                      <w:szCs w:val="22"/>
                                    </w:rPr>
                                    <w:t>CG</w:t>
                                  </w:r>
                                  <w:r w:rsidRPr="00B92023">
                                    <w:rPr>
                                      <w:rFonts w:ascii="Arial Narrow" w:hAnsi="Arial Narrow" w:cs="Arial"/>
                                      <w:sz w:val="22"/>
                                      <w:szCs w:val="22"/>
                                    </w:rPr>
                                    <w:t xml:space="preserve"> IRB</w:t>
                                  </w:r>
                                </w:p>
                                <w:p w14:paraId="1239EFEB" w14:textId="5E283B9B" w:rsidR="00205FA9" w:rsidRDefault="00205FA9" w:rsidP="00D824F2">
                                  <w:pPr>
                                    <w:spacing w:line="360" w:lineRule="auto"/>
                                  </w:pPr>
                                  <w:r w:rsidRPr="00B92023">
                                    <w:rPr>
                                      <w:rFonts w:ascii="Arial Narrow" w:hAnsi="Arial Narrow" w:cs="Arial"/>
                                      <w:sz w:val="22"/>
                                      <w:szCs w:val="22"/>
                                    </w:rPr>
                                    <w:t>Advarra IRB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FE901" id="Text Box 4" o:spid="_x0000_s1027" type="#_x0000_t202" style="position:absolute;margin-left:13.1pt;margin-top:15.85pt;width:69.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" filled="f" stroked="f" strokeweight=".5pt">
                      <v:textbox>
                        <w:txbxContent>
                          <w:p w14:paraId="2ADD3DE1" w14:textId="68F109E0" w:rsidR="00205FA9" w:rsidRDefault="00205FA9" w:rsidP="00D824F2">
                            <w:pPr>
                              <w:spacing w:line="360" w:lineRule="auto"/>
                              <w:rPr>
                                <w:rFonts w:ascii="Arial Narrow" w:hAnsi="Arial Narrow" w:cs="Arial"/>
                                <w:sz w:val="22"/>
                                <w:szCs w:val="22"/>
                              </w:rPr>
                            </w:pPr>
                            <w:r w:rsidRPr="00B92023">
                              <w:rPr>
                                <w:rFonts w:ascii="Arial Narrow" w:hAnsi="Arial Narrow" w:cs="Arial"/>
                                <w:sz w:val="22"/>
                                <w:szCs w:val="22"/>
                              </w:rPr>
                              <w:t>W</w:t>
                            </w:r>
                            <w:r>
                              <w:rPr>
                                <w:rFonts w:ascii="Arial Narrow" w:hAnsi="Arial Narrow" w:cs="Arial"/>
                                <w:sz w:val="22"/>
                                <w:szCs w:val="22"/>
                              </w:rPr>
                              <w:t>CG</w:t>
                            </w:r>
                            <w:r w:rsidRPr="00B92023">
                              <w:rPr>
                                <w:rFonts w:ascii="Arial Narrow" w:hAnsi="Arial Narrow" w:cs="Arial"/>
                                <w:sz w:val="22"/>
                                <w:szCs w:val="22"/>
                              </w:rPr>
                              <w:t xml:space="preserve"> IRB</w:t>
                            </w:r>
                          </w:p>
                          <w:p w14:paraId="1239EFEB" w14:textId="5E283B9B" w:rsidR="00205FA9" w:rsidRDefault="00205FA9" w:rsidP="00D824F2">
                            <w:pPr>
                              <w:spacing w:line="360" w:lineRule="auto"/>
                            </w:pPr>
                            <w:r w:rsidRPr="00B92023">
                              <w:rPr>
                                <w:rFonts w:ascii="Arial Narrow" w:hAnsi="Arial Narrow" w:cs="Arial"/>
                                <w:sz w:val="22"/>
                                <w:szCs w:val="22"/>
                              </w:rPr>
                              <w:t>Advarra IRB</w:t>
                            </w:r>
                          </w:p>
                        </w:txbxContent>
                      </v:textbox>
                    </v:shape>
                  </w:pict>
                </mc:Fallback>
              </mc:AlternateContent>
            </w:r>
            <w:r w:rsidRPr="00B92023">
              <w:rPr>
                <w:rFonts w:ascii="Arial Narrow" w:hAnsi="Arial Narrow" w:cs="Arial"/>
                <w:sz w:val="22"/>
                <w:szCs w:val="22"/>
              </w:rPr>
              <w:t>Name of</w:t>
            </w:r>
            <w:r>
              <w:rPr>
                <w:rFonts w:ascii="Arial Narrow" w:hAnsi="Arial Narrow" w:cs="Arial"/>
                <w:sz w:val="22"/>
                <w:szCs w:val="22"/>
              </w:rPr>
              <w:t xml:space="preserve"> External</w:t>
            </w:r>
            <w:r w:rsidRPr="00B92023">
              <w:rPr>
                <w:rFonts w:ascii="Arial Narrow" w:hAnsi="Arial Narrow" w:cs="Arial"/>
                <w:sz w:val="22"/>
                <w:szCs w:val="22"/>
              </w:rPr>
              <w:t xml:space="preserve"> IRB</w:t>
            </w:r>
            <w:r>
              <w:rPr>
                <w:rFonts w:ascii="Arial Narrow" w:hAnsi="Arial Narrow" w:cs="Arial"/>
                <w:sz w:val="22"/>
                <w:szCs w:val="22"/>
              </w:rPr>
              <w:t>/Institution</w:t>
            </w:r>
            <w:r w:rsidRPr="00B92023">
              <w:rPr>
                <w:rFonts w:ascii="Arial Narrow" w:hAnsi="Arial Narrow" w:cs="Arial"/>
                <w:sz w:val="22"/>
                <w:szCs w:val="22"/>
              </w:rPr>
              <w:t xml:space="preserve">: </w:t>
            </w:r>
          </w:p>
          <w:p w14:paraId="0BB07E7C" w14:textId="45137B0E" w:rsidR="00205FA9" w:rsidRPr="00B92023" w:rsidRDefault="00205FA9" w:rsidP="0003221F">
            <w:pPr>
              <w:spacing w:line="360" w:lineRule="auto"/>
              <w:rPr>
                <w:rFonts w:ascii="Arial Narrow" w:hAnsi="Arial Narrow" w:cs="Arial"/>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cs="Arial"/>
                <w:sz w:val="22"/>
                <w:szCs w:val="22"/>
              </w:rPr>
              <w:fldChar w:fldCharType="end"/>
            </w:r>
            <w:r>
              <w:rPr>
                <w:rFonts w:ascii="Arial Narrow" w:hAnsi="Arial Narrow" w:cs="Arial"/>
                <w:sz w:val="22"/>
                <w:szCs w:val="22"/>
              </w:rPr>
              <w:t xml:space="preserve">                                   </w:t>
            </w:r>
            <w:r w:rsidRPr="00B92023">
              <w:rPr>
                <w:rFonts w:ascii="Arial Narrow" w:hAnsi="Arial Narrow" w:cs="Arial"/>
                <w:sz w:val="22"/>
                <w:szCs w:val="22"/>
              </w:rPr>
              <w:t xml:space="preserve">  </w:t>
            </w: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cs="Arial"/>
                <w:sz w:val="22"/>
                <w:szCs w:val="22"/>
              </w:rPr>
              <w:fldChar w:fldCharType="end"/>
            </w:r>
            <w:r w:rsidRPr="00B92023">
              <w:rPr>
                <w:rFonts w:ascii="Arial Narrow" w:hAnsi="Arial Narrow" w:cs="Arial"/>
                <w:sz w:val="22"/>
                <w:szCs w:val="22"/>
              </w:rPr>
              <w:t xml:space="preserve"> </w:t>
            </w:r>
            <w:r>
              <w:rPr>
                <w:rFonts w:ascii="Arial Narrow" w:hAnsi="Arial Narrow" w:cs="Arial"/>
                <w:sz w:val="22"/>
                <w:szCs w:val="22"/>
              </w:rPr>
              <w:t xml:space="preserve">                                  </w:t>
            </w:r>
            <w:r w:rsidRPr="00B92023">
              <w:rPr>
                <w:rFonts w:ascii="Arial Narrow" w:hAnsi="Arial Narrow" w:cs="Arial"/>
                <w:sz w:val="22"/>
                <w:szCs w:val="22"/>
              </w:rPr>
              <w:t xml:space="preserve">  </w:t>
            </w: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cs="Arial"/>
                <w:sz w:val="22"/>
                <w:szCs w:val="22"/>
              </w:rPr>
              <w:fldChar w:fldCharType="end"/>
            </w:r>
            <w:r w:rsidRPr="00B92023">
              <w:rPr>
                <w:rFonts w:ascii="Arial Narrow" w:hAnsi="Arial Narrow" w:cs="Arial"/>
                <w:sz w:val="22"/>
                <w:szCs w:val="22"/>
              </w:rPr>
              <w:t xml:space="preserve">  Other  </w:t>
            </w: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p>
          <w:p w14:paraId="58F02B29" w14:textId="77777777" w:rsidR="00205FA9" w:rsidRPr="0003221F" w:rsidRDefault="00205FA9" w:rsidP="0003221F">
            <w:pPr>
              <w:spacing w:line="360" w:lineRule="auto"/>
              <w:rPr>
                <w:rFonts w:ascii="Arial Narrow" w:hAnsi="Arial Narrow" w:cs="Arial"/>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cs="Arial"/>
                <w:sz w:val="22"/>
                <w:szCs w:val="22"/>
              </w:rPr>
              <w:fldChar w:fldCharType="end"/>
            </w:r>
            <w:r w:rsidRPr="00B92023">
              <w:rPr>
                <w:rFonts w:ascii="Arial Narrow" w:hAnsi="Arial Narrow" w:cs="Arial"/>
                <w:sz w:val="22"/>
                <w:szCs w:val="22"/>
              </w:rPr>
              <w:t xml:space="preserve"> </w:t>
            </w:r>
            <w:r>
              <w:rPr>
                <w:rFonts w:ascii="Arial Narrow" w:hAnsi="Arial Narrow" w:cs="Arial"/>
                <w:sz w:val="22"/>
                <w:szCs w:val="22"/>
              </w:rPr>
              <w:t xml:space="preserve">                                    </w:t>
            </w: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cs="Arial"/>
                <w:sz w:val="22"/>
                <w:szCs w:val="22"/>
              </w:rPr>
              <w:fldChar w:fldCharType="end"/>
            </w:r>
            <w:r w:rsidRPr="00B92023">
              <w:rPr>
                <w:rFonts w:ascii="Arial Narrow" w:hAnsi="Arial Narrow" w:cs="Arial"/>
                <w:sz w:val="22"/>
                <w:szCs w:val="22"/>
              </w:rPr>
              <w:t xml:space="preserve"> </w:t>
            </w:r>
            <w:r>
              <w:rPr>
                <w:rFonts w:ascii="Arial Narrow" w:hAnsi="Arial Narrow" w:cs="Arial"/>
                <w:sz w:val="22"/>
                <w:szCs w:val="22"/>
              </w:rPr>
              <w:t xml:space="preserve">                               </w:t>
            </w:r>
          </w:p>
          <w:p w14:paraId="0E1CF3B5" w14:textId="77777777" w:rsidR="00205FA9" w:rsidRDefault="00205FA9" w:rsidP="0003221F">
            <w:pPr>
              <w:rPr>
                <w:rFonts w:ascii="Arial Narrow" w:hAnsi="Arial Narrow" w:cs="Arial"/>
                <w:sz w:val="22"/>
                <w:szCs w:val="22"/>
              </w:rPr>
            </w:pPr>
          </w:p>
          <w:p w14:paraId="10B49E90" w14:textId="59F45991" w:rsidR="00205FA9" w:rsidRPr="00B92023" w:rsidRDefault="00205FA9" w:rsidP="0003221F">
            <w:pPr>
              <w:rPr>
                <w:rFonts w:ascii="Arial Narrow" w:hAnsi="Arial Narrow" w:cs="Arial"/>
                <w:sz w:val="22"/>
                <w:szCs w:val="22"/>
              </w:rPr>
            </w:pPr>
            <w:r>
              <w:rPr>
                <w:rFonts w:ascii="Arial Narrow" w:hAnsi="Arial Narrow" w:cs="Arial"/>
                <w:sz w:val="22"/>
                <w:szCs w:val="22"/>
              </w:rPr>
              <w:t xml:space="preserve">External </w:t>
            </w:r>
            <w:r w:rsidRPr="00B92023">
              <w:rPr>
                <w:rFonts w:ascii="Arial Narrow" w:hAnsi="Arial Narrow" w:cs="Arial"/>
                <w:sz w:val="22"/>
                <w:szCs w:val="22"/>
              </w:rPr>
              <w:t xml:space="preserve">IRB Contact Name:  </w:t>
            </w: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p>
          <w:p w14:paraId="7C33BC8C" w14:textId="77777777" w:rsidR="00205FA9" w:rsidRPr="00B92023" w:rsidRDefault="00205FA9" w:rsidP="0003221F">
            <w:pPr>
              <w:rPr>
                <w:rFonts w:ascii="Arial Narrow" w:hAnsi="Arial Narrow" w:cs="Arial"/>
                <w:sz w:val="22"/>
                <w:szCs w:val="22"/>
              </w:rPr>
            </w:pPr>
            <w:r w:rsidRPr="00B92023">
              <w:rPr>
                <w:rFonts w:ascii="Arial Narrow" w:hAnsi="Arial Narrow" w:cs="Arial"/>
                <w:sz w:val="22"/>
                <w:szCs w:val="22"/>
              </w:rPr>
              <w:t xml:space="preserve">Phone number:  </w:t>
            </w: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p>
          <w:p w14:paraId="451172DA" w14:textId="67D53693" w:rsidR="00205FA9" w:rsidRPr="0003221F" w:rsidRDefault="00205FA9" w:rsidP="0003221F">
            <w:pPr>
              <w:rPr>
                <w:rFonts w:ascii="Arial Narrow" w:hAnsi="Arial Narrow" w:cs="Arial"/>
                <w:sz w:val="22"/>
                <w:szCs w:val="22"/>
              </w:rPr>
            </w:pPr>
            <w:r w:rsidRPr="00B92023">
              <w:rPr>
                <w:rFonts w:ascii="Arial Narrow" w:hAnsi="Arial Narrow" w:cs="Arial"/>
                <w:sz w:val="22"/>
                <w:szCs w:val="22"/>
              </w:rPr>
              <w:t xml:space="preserve">Email:  </w:t>
            </w: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p>
        </w:tc>
      </w:tr>
      <w:tr w:rsidR="00205FA9" w:rsidRPr="00B92023" w14:paraId="7480DDCE" w14:textId="77777777" w:rsidTr="00205FA9">
        <w:trPr>
          <w:cantSplit/>
          <w:trHeight w:val="3617"/>
        </w:trPr>
        <w:tc>
          <w:tcPr>
            <w:tcW w:w="9985" w:type="dxa"/>
            <w:gridSpan w:val="3"/>
            <w:vAlign w:val="center"/>
          </w:tcPr>
          <w:p w14:paraId="33ED0A90" w14:textId="23742019" w:rsidR="00205FA9" w:rsidRDefault="00205FA9" w:rsidP="0003221F">
            <w:pPr>
              <w:rPr>
                <w:rFonts w:ascii="Arial Narrow" w:hAnsi="Arial Narrow" w:cs="Arial"/>
                <w:sz w:val="22"/>
                <w:szCs w:val="22"/>
              </w:rPr>
            </w:pPr>
            <w:r w:rsidRPr="00B92023">
              <w:rPr>
                <w:rFonts w:ascii="Arial Narrow" w:hAnsi="Arial Narrow" w:cs="Arial"/>
                <w:sz w:val="22"/>
                <w:szCs w:val="22"/>
              </w:rPr>
              <w:lastRenderedPageBreak/>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cs="Arial"/>
                <w:sz w:val="22"/>
                <w:szCs w:val="22"/>
              </w:rPr>
              <w:fldChar w:fldCharType="end"/>
            </w:r>
            <w:r>
              <w:rPr>
                <w:rFonts w:ascii="Arial Narrow" w:hAnsi="Arial Narrow" w:cs="Arial"/>
                <w:sz w:val="22"/>
                <w:szCs w:val="22"/>
              </w:rPr>
              <w:t xml:space="preserve"> Yes   </w:t>
            </w: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cs="Arial"/>
                <w:sz w:val="22"/>
                <w:szCs w:val="22"/>
              </w:rPr>
              <w:fldChar w:fldCharType="end"/>
            </w:r>
            <w:r>
              <w:rPr>
                <w:rFonts w:ascii="Arial Narrow" w:hAnsi="Arial Narrow" w:cs="Arial"/>
                <w:sz w:val="22"/>
                <w:szCs w:val="22"/>
              </w:rPr>
              <w:t xml:space="preserve">  </w:t>
            </w:r>
            <w:r>
              <w:rPr>
                <w:rFonts w:ascii="Arial Narrow" w:hAnsi="Arial Narrow"/>
                <w:sz w:val="22"/>
                <w:szCs w:val="22"/>
              </w:rPr>
              <w:t>No</w:t>
            </w:r>
            <w:r>
              <w:rPr>
                <w:rFonts w:ascii="Arial Narrow" w:hAnsi="Arial Narrow" w:cs="Arial"/>
                <w:sz w:val="22"/>
                <w:szCs w:val="22"/>
              </w:rPr>
              <w:t xml:space="preserve">  The external IRB has a current IRB/IORG registration and/or </w:t>
            </w:r>
            <w:proofErr w:type="spellStart"/>
            <w:proofErr w:type="gramStart"/>
            <w:r>
              <w:rPr>
                <w:rFonts w:ascii="Arial Narrow" w:hAnsi="Arial Narrow" w:cs="Arial"/>
                <w:sz w:val="22"/>
                <w:szCs w:val="22"/>
              </w:rPr>
              <w:t>Federalwide</w:t>
            </w:r>
            <w:proofErr w:type="spellEnd"/>
            <w:proofErr w:type="gramEnd"/>
            <w:r>
              <w:rPr>
                <w:rFonts w:ascii="Arial Narrow" w:hAnsi="Arial Narrow" w:cs="Arial"/>
                <w:sz w:val="22"/>
                <w:szCs w:val="22"/>
              </w:rPr>
              <w:t xml:space="preserve">  </w:t>
            </w:r>
          </w:p>
          <w:p w14:paraId="27BAF974" w14:textId="77777777" w:rsidR="00205FA9" w:rsidRDefault="00205FA9" w:rsidP="0003221F">
            <w:pPr>
              <w:rPr>
                <w:rFonts w:ascii="Arial Narrow" w:hAnsi="Arial Narrow" w:cs="Arial"/>
                <w:sz w:val="22"/>
                <w:szCs w:val="22"/>
              </w:rPr>
            </w:pPr>
            <w:r>
              <w:rPr>
                <w:rFonts w:ascii="Arial Narrow" w:hAnsi="Arial Narrow" w:cs="Arial"/>
                <w:sz w:val="22"/>
                <w:szCs w:val="22"/>
              </w:rPr>
              <w:t xml:space="preserve">                              Assurance (FWA) with the Office for Human Research (OHRP) and the Food</w:t>
            </w:r>
          </w:p>
          <w:p w14:paraId="4B008C87" w14:textId="77777777" w:rsidR="00205FA9" w:rsidRDefault="00205FA9" w:rsidP="0003221F">
            <w:pPr>
              <w:rPr>
                <w:rFonts w:ascii="Arial Narrow" w:hAnsi="Arial Narrow" w:cs="Arial"/>
                <w:sz w:val="22"/>
                <w:szCs w:val="22"/>
              </w:rPr>
            </w:pPr>
            <w:r>
              <w:rPr>
                <w:rFonts w:ascii="Arial Narrow" w:hAnsi="Arial Narrow" w:cs="Arial"/>
                <w:sz w:val="22"/>
                <w:szCs w:val="22"/>
              </w:rPr>
              <w:t xml:space="preserve">                              And Drug Administration (FDA). </w:t>
            </w:r>
          </w:p>
          <w:p w14:paraId="6F1BEDC5" w14:textId="77777777" w:rsidR="00205FA9" w:rsidRDefault="00205FA9" w:rsidP="0003221F">
            <w:pPr>
              <w:rPr>
                <w:rFonts w:ascii="Arial Narrow" w:hAnsi="Arial Narrow" w:cs="Arial"/>
                <w:sz w:val="22"/>
                <w:szCs w:val="22"/>
              </w:rPr>
            </w:pPr>
            <w:r>
              <w:rPr>
                <w:rFonts w:ascii="Arial Narrow" w:hAnsi="Arial Narrow" w:cs="Arial"/>
                <w:sz w:val="22"/>
                <w:szCs w:val="22"/>
              </w:rPr>
              <w:t xml:space="preserve"> </w:t>
            </w:r>
          </w:p>
          <w:p w14:paraId="75CDEE11" w14:textId="6770A1D0" w:rsidR="00205FA9" w:rsidRDefault="00205FA9" w:rsidP="0003221F">
            <w:pPr>
              <w:rPr>
                <w:rFonts w:ascii="Arial Narrow" w:hAnsi="Arial Narrow" w:cs="Arial"/>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cs="Arial"/>
                <w:sz w:val="22"/>
                <w:szCs w:val="22"/>
              </w:rPr>
              <w:fldChar w:fldCharType="end"/>
            </w:r>
            <w:r>
              <w:rPr>
                <w:rFonts w:ascii="Arial Narrow" w:hAnsi="Arial Narrow" w:cs="Arial"/>
                <w:sz w:val="22"/>
                <w:szCs w:val="22"/>
              </w:rPr>
              <w:t xml:space="preserve"> Yes   </w:t>
            </w: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cs="Arial"/>
                <w:sz w:val="22"/>
                <w:szCs w:val="22"/>
              </w:rPr>
              <w:fldChar w:fldCharType="end"/>
            </w:r>
            <w:r>
              <w:rPr>
                <w:rFonts w:ascii="Arial Narrow" w:hAnsi="Arial Narrow"/>
                <w:sz w:val="22"/>
                <w:szCs w:val="22"/>
              </w:rPr>
              <w:t>No</w:t>
            </w:r>
            <w:r>
              <w:rPr>
                <w:rFonts w:ascii="Arial Narrow" w:hAnsi="Arial Narrow" w:cs="Arial"/>
                <w:sz w:val="22"/>
                <w:szCs w:val="22"/>
              </w:rPr>
              <w:t xml:space="preserve">     The external IRB has AAHRPP accreditation. </w:t>
            </w:r>
          </w:p>
          <w:p w14:paraId="78330A64" w14:textId="77777777" w:rsidR="00205FA9" w:rsidRDefault="00205FA9" w:rsidP="0003221F">
            <w:pPr>
              <w:rPr>
                <w:rFonts w:ascii="Arial Narrow" w:hAnsi="Arial Narrow" w:cs="Arial"/>
                <w:sz w:val="22"/>
                <w:szCs w:val="22"/>
              </w:rPr>
            </w:pPr>
          </w:p>
          <w:p w14:paraId="21760A27" w14:textId="448F8ED6" w:rsidR="00205FA9" w:rsidRDefault="00205FA9" w:rsidP="0003221F">
            <w:pPr>
              <w:rPr>
                <w:rFonts w:ascii="Arial Narrow" w:hAnsi="Arial Narrow" w:cs="Arial"/>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cs="Arial"/>
                <w:sz w:val="22"/>
                <w:szCs w:val="22"/>
              </w:rPr>
              <w:fldChar w:fldCharType="end"/>
            </w:r>
            <w:r>
              <w:rPr>
                <w:rFonts w:ascii="Arial Narrow" w:hAnsi="Arial Narrow" w:cs="Arial"/>
                <w:sz w:val="22"/>
                <w:szCs w:val="22"/>
              </w:rPr>
              <w:t xml:space="preserve"> Yes   </w:t>
            </w: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cs="Arial"/>
                <w:sz w:val="22"/>
                <w:szCs w:val="22"/>
              </w:rPr>
              <w:fldChar w:fldCharType="end"/>
            </w:r>
            <w:r>
              <w:rPr>
                <w:rFonts w:ascii="Arial Narrow" w:hAnsi="Arial Narrow"/>
                <w:sz w:val="22"/>
                <w:szCs w:val="22"/>
              </w:rPr>
              <w:t>No</w:t>
            </w:r>
            <w:r>
              <w:rPr>
                <w:rFonts w:ascii="Arial Narrow" w:hAnsi="Arial Narrow" w:cs="Arial"/>
                <w:sz w:val="22"/>
                <w:szCs w:val="22"/>
              </w:rPr>
              <w:t xml:space="preserve">     The external IRB confirmed willingness to serve as the IRB of record for </w:t>
            </w:r>
            <w:proofErr w:type="gramStart"/>
            <w:r>
              <w:rPr>
                <w:rFonts w:ascii="Arial Narrow" w:hAnsi="Arial Narrow" w:cs="Arial"/>
                <w:sz w:val="22"/>
                <w:szCs w:val="22"/>
              </w:rPr>
              <w:t>this</w:t>
            </w:r>
            <w:proofErr w:type="gramEnd"/>
            <w:r>
              <w:rPr>
                <w:rFonts w:ascii="Arial Narrow" w:hAnsi="Arial Narrow" w:cs="Arial"/>
                <w:sz w:val="22"/>
                <w:szCs w:val="22"/>
              </w:rPr>
              <w:t xml:space="preserve">  </w:t>
            </w:r>
          </w:p>
          <w:p w14:paraId="487048D8" w14:textId="77777777" w:rsidR="00205FA9" w:rsidRDefault="00205FA9" w:rsidP="0003221F">
            <w:pPr>
              <w:rPr>
                <w:rFonts w:ascii="Arial Narrow" w:hAnsi="Arial Narrow" w:cs="Arial"/>
                <w:sz w:val="22"/>
                <w:szCs w:val="22"/>
              </w:rPr>
            </w:pPr>
            <w:r>
              <w:rPr>
                <w:rFonts w:ascii="Arial Narrow" w:hAnsi="Arial Narrow" w:cs="Arial"/>
                <w:sz w:val="22"/>
                <w:szCs w:val="22"/>
              </w:rPr>
              <w:t xml:space="preserve">                              study. </w:t>
            </w:r>
          </w:p>
          <w:p w14:paraId="16A755AC" w14:textId="77777777" w:rsidR="00205FA9" w:rsidRDefault="00205FA9" w:rsidP="0003221F">
            <w:pPr>
              <w:rPr>
                <w:rFonts w:ascii="Arial Narrow" w:hAnsi="Arial Narrow" w:cs="Arial"/>
                <w:sz w:val="22"/>
                <w:szCs w:val="22"/>
              </w:rPr>
            </w:pPr>
          </w:p>
          <w:p w14:paraId="2C8E5ABD" w14:textId="77777777" w:rsidR="00205FA9" w:rsidRDefault="00205FA9" w:rsidP="0003221F">
            <w:pPr>
              <w:rPr>
                <w:rFonts w:ascii="Arial Narrow" w:hAnsi="Arial Narrow" w:cs="Arial"/>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cs="Arial"/>
                <w:sz w:val="22"/>
                <w:szCs w:val="22"/>
              </w:rPr>
              <w:fldChar w:fldCharType="end"/>
            </w:r>
            <w:r>
              <w:rPr>
                <w:rFonts w:ascii="Arial Narrow" w:hAnsi="Arial Narrow" w:cs="Arial"/>
                <w:sz w:val="22"/>
                <w:szCs w:val="22"/>
              </w:rPr>
              <w:t xml:space="preserve"> Yes   </w:t>
            </w: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cs="Arial"/>
                <w:sz w:val="22"/>
                <w:szCs w:val="22"/>
              </w:rPr>
              <w:fldChar w:fldCharType="end"/>
            </w:r>
            <w:r>
              <w:rPr>
                <w:rFonts w:ascii="Arial Narrow" w:hAnsi="Arial Narrow"/>
                <w:sz w:val="22"/>
                <w:szCs w:val="22"/>
              </w:rPr>
              <w:t>No</w:t>
            </w:r>
            <w:r>
              <w:rPr>
                <w:rFonts w:ascii="Arial Narrow" w:hAnsi="Arial Narrow" w:cs="Arial"/>
                <w:sz w:val="22"/>
                <w:szCs w:val="22"/>
              </w:rPr>
              <w:t xml:space="preserve">     The external IRB has appropriate structure and composition to conduct review of</w:t>
            </w:r>
          </w:p>
          <w:p w14:paraId="6C3BC16D" w14:textId="77777777" w:rsidR="00205FA9" w:rsidRDefault="00205FA9" w:rsidP="0003221F">
            <w:pPr>
              <w:rPr>
                <w:rFonts w:ascii="Arial Narrow" w:hAnsi="Arial Narrow" w:cs="Arial"/>
                <w:sz w:val="22"/>
                <w:szCs w:val="22"/>
              </w:rPr>
            </w:pPr>
            <w:r>
              <w:rPr>
                <w:rFonts w:ascii="Arial Narrow" w:hAnsi="Arial Narrow" w:cs="Arial"/>
                <w:sz w:val="22"/>
                <w:szCs w:val="22"/>
              </w:rPr>
              <w:t xml:space="preserve">                              the research and comply with applicable laws.  This includes ensuring </w:t>
            </w:r>
          </w:p>
          <w:p w14:paraId="4B78585A" w14:textId="77777777" w:rsidR="00205FA9" w:rsidRDefault="00205FA9" w:rsidP="0003221F">
            <w:pPr>
              <w:rPr>
                <w:rFonts w:ascii="Arial Narrow" w:hAnsi="Arial Narrow" w:cs="Arial"/>
                <w:sz w:val="22"/>
                <w:szCs w:val="22"/>
              </w:rPr>
            </w:pPr>
            <w:r>
              <w:rPr>
                <w:rFonts w:ascii="Arial Narrow" w:hAnsi="Arial Narrow" w:cs="Arial"/>
                <w:sz w:val="22"/>
                <w:szCs w:val="22"/>
              </w:rPr>
              <w:t xml:space="preserve">                              the IRB is properly constituted; members are appropriately qualified; that </w:t>
            </w:r>
          </w:p>
          <w:p w14:paraId="62E241F2" w14:textId="77777777" w:rsidR="00205FA9" w:rsidRDefault="00205FA9" w:rsidP="0003221F">
            <w:pPr>
              <w:rPr>
                <w:rFonts w:ascii="Arial Narrow" w:hAnsi="Arial Narrow" w:cs="Arial"/>
                <w:sz w:val="22"/>
                <w:szCs w:val="22"/>
              </w:rPr>
            </w:pPr>
            <w:r>
              <w:rPr>
                <w:rFonts w:ascii="Arial Narrow" w:hAnsi="Arial Narrow" w:cs="Arial"/>
                <w:sz w:val="22"/>
                <w:szCs w:val="22"/>
              </w:rPr>
              <w:t xml:space="preserve">                              members do not participate in the review of the studies in which they have a </w:t>
            </w:r>
          </w:p>
          <w:p w14:paraId="1D08C52C" w14:textId="77777777" w:rsidR="00205FA9" w:rsidRDefault="00205FA9" w:rsidP="0003221F">
            <w:pPr>
              <w:rPr>
                <w:rFonts w:ascii="Arial Narrow" w:hAnsi="Arial Narrow" w:cs="Arial"/>
                <w:sz w:val="22"/>
                <w:szCs w:val="22"/>
              </w:rPr>
            </w:pPr>
            <w:r>
              <w:rPr>
                <w:rFonts w:ascii="Arial Narrow" w:hAnsi="Arial Narrow" w:cs="Arial"/>
                <w:sz w:val="22"/>
                <w:szCs w:val="22"/>
              </w:rPr>
              <w:t xml:space="preserve">                              conflict of interest.</w:t>
            </w:r>
          </w:p>
        </w:tc>
      </w:tr>
      <w:tr w:rsidR="00205FA9" w:rsidRPr="00B92023" w14:paraId="3A9CB3E4" w14:textId="77777777" w:rsidTr="00205FA9">
        <w:trPr>
          <w:cantSplit/>
          <w:trHeight w:val="1610"/>
        </w:trPr>
        <w:tc>
          <w:tcPr>
            <w:tcW w:w="9985" w:type="dxa"/>
            <w:gridSpan w:val="3"/>
            <w:vAlign w:val="center"/>
          </w:tcPr>
          <w:p w14:paraId="1B018F7B" w14:textId="77777777" w:rsidR="00205FA9" w:rsidRDefault="00205FA9" w:rsidP="0003221F">
            <w:pPr>
              <w:rPr>
                <w:rFonts w:ascii="Arial Narrow" w:hAnsi="Arial Narrow" w:cs="Arial"/>
                <w:sz w:val="22"/>
                <w:szCs w:val="22"/>
              </w:rPr>
            </w:pPr>
            <w:r w:rsidRPr="00B92023">
              <w:rPr>
                <w:rFonts w:ascii="Arial Narrow" w:hAnsi="Arial Narrow" w:cs="Arial"/>
                <w:sz w:val="22"/>
                <w:szCs w:val="22"/>
              </w:rPr>
              <w:t xml:space="preserve">The UM and the External IRB must have a “Reliance Agreement” in place before the study can be approved. Agreements are in place with Western IRB, Advarra IRB, NCI CIRB and Quorum Review. If you are using a different external IRB, provide information about the agreement by choosing a selection </w:t>
            </w:r>
            <w:r>
              <w:rPr>
                <w:rFonts w:ascii="Arial Narrow" w:hAnsi="Arial Narrow" w:cs="Arial"/>
                <w:sz w:val="22"/>
                <w:szCs w:val="22"/>
              </w:rPr>
              <w:t>below:</w:t>
            </w:r>
          </w:p>
          <w:p w14:paraId="25EA178F" w14:textId="77777777" w:rsidR="00205FA9" w:rsidRDefault="00205FA9" w:rsidP="0003221F">
            <w:pPr>
              <w:rPr>
                <w:rFonts w:ascii="Arial Narrow" w:hAnsi="Arial Narrow" w:cs="Arial"/>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cs="Arial"/>
                <w:sz w:val="22"/>
                <w:szCs w:val="22"/>
              </w:rPr>
              <w:fldChar w:fldCharType="end"/>
            </w:r>
            <w:r w:rsidRPr="00B92023">
              <w:rPr>
                <w:rFonts w:ascii="Arial Narrow" w:hAnsi="Arial Narrow" w:cs="Arial"/>
                <w:sz w:val="22"/>
                <w:szCs w:val="22"/>
              </w:rPr>
              <w:t xml:space="preserve">  </w:t>
            </w:r>
            <w:hyperlink r:id="rId8" w:history="1">
              <w:r w:rsidRPr="00B92023">
                <w:rPr>
                  <w:rStyle w:val="Hyperlink"/>
                  <w:rFonts w:ascii="Arial Narrow" w:hAnsi="Arial Narrow" w:cs="Arial"/>
                  <w:sz w:val="22"/>
                  <w:szCs w:val="22"/>
                </w:rPr>
                <w:t>SMART IRB</w:t>
              </w:r>
            </w:hyperlink>
            <w:r w:rsidRPr="00B92023">
              <w:rPr>
                <w:rFonts w:ascii="Arial Narrow" w:hAnsi="Arial Narrow" w:cs="Arial"/>
                <w:sz w:val="22"/>
                <w:szCs w:val="22"/>
              </w:rPr>
              <w:t xml:space="preserve"> Agreement </w:t>
            </w:r>
          </w:p>
          <w:p w14:paraId="2096936E" w14:textId="28ADFFFB" w:rsidR="00205FA9" w:rsidRPr="00B92023" w:rsidRDefault="00205FA9" w:rsidP="006759BE">
            <w:pPr>
              <w:ind w:left="301" w:hanging="301"/>
              <w:rPr>
                <w:rFonts w:ascii="Arial Narrow" w:hAnsi="Arial Narrow" w:cs="Arial"/>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cs="Arial"/>
                <w:sz w:val="22"/>
                <w:szCs w:val="22"/>
              </w:rPr>
              <w:fldChar w:fldCharType="end"/>
            </w:r>
            <w:r w:rsidRPr="00B92023">
              <w:rPr>
                <w:rFonts w:ascii="Arial Narrow" w:hAnsi="Arial Narrow" w:cs="Arial"/>
                <w:sz w:val="22"/>
                <w:szCs w:val="22"/>
              </w:rPr>
              <w:t xml:space="preserve"> The External IRB’s Template agreement (if checked, include the agreement in the </w:t>
            </w:r>
            <w:r>
              <w:rPr>
                <w:rFonts w:ascii="Arial Narrow" w:hAnsi="Arial Narrow" w:cs="Arial"/>
                <w:sz w:val="22"/>
                <w:szCs w:val="22"/>
              </w:rPr>
              <w:t>IBIS</w:t>
            </w:r>
            <w:r w:rsidRPr="00B92023">
              <w:rPr>
                <w:rFonts w:ascii="Arial Narrow" w:hAnsi="Arial Narrow" w:cs="Arial"/>
                <w:sz w:val="22"/>
                <w:szCs w:val="22"/>
              </w:rPr>
              <w:t xml:space="preserve"> submission) </w:t>
            </w:r>
          </w:p>
          <w:p w14:paraId="4BA2AB91" w14:textId="77777777" w:rsidR="00205FA9" w:rsidRPr="00B92023" w:rsidRDefault="00205FA9" w:rsidP="00205FA9">
            <w:pPr>
              <w:rPr>
                <w:rFonts w:ascii="Arial Narrow" w:hAnsi="Arial Narrow" w:cs="Arial"/>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cs="Arial"/>
                <w:sz w:val="22"/>
                <w:szCs w:val="22"/>
              </w:rPr>
              <w:fldChar w:fldCharType="end"/>
            </w:r>
            <w:r w:rsidRPr="00B92023">
              <w:rPr>
                <w:rFonts w:ascii="Arial Narrow" w:hAnsi="Arial Narrow" w:cs="Arial"/>
                <w:sz w:val="22"/>
                <w:szCs w:val="22"/>
              </w:rPr>
              <w:t xml:space="preserve">  Not sure – If checked send the UM Template agreement to the External IRB.  </w:t>
            </w:r>
          </w:p>
        </w:tc>
      </w:tr>
    </w:tbl>
    <w:p w14:paraId="17979055" w14:textId="3CB434C5" w:rsidR="00197592" w:rsidRDefault="00197592">
      <w:pPr>
        <w:rPr>
          <w:rFonts w:ascii="Arial Narrow" w:hAnsi="Arial Narrow"/>
          <w:b/>
          <w:sz w:val="22"/>
          <w:szCs w:val="22"/>
        </w:rPr>
      </w:pPr>
    </w:p>
    <w:p w14:paraId="68594B45" w14:textId="3B1F94AA" w:rsidR="00156F78" w:rsidRDefault="00156F78">
      <w:pPr>
        <w:rPr>
          <w:rFonts w:ascii="Arial Narrow" w:hAnsi="Arial Narrow"/>
          <w:b/>
          <w:sz w:val="22"/>
          <w:szCs w:val="22"/>
        </w:rPr>
      </w:pPr>
    </w:p>
    <w:p w14:paraId="4580EDF5" w14:textId="77777777" w:rsidR="00156F78" w:rsidRPr="00B92023" w:rsidRDefault="00156F78">
      <w:pPr>
        <w:rPr>
          <w:rFonts w:ascii="Arial Narrow" w:hAnsi="Arial Narrow"/>
          <w:b/>
          <w:sz w:val="22"/>
          <w:szCs w:val="22"/>
        </w:rPr>
      </w:pPr>
    </w:p>
    <w:tbl>
      <w:tblPr>
        <w:tblStyle w:val="TableGrid"/>
        <w:tblW w:w="0" w:type="auto"/>
        <w:tblLook w:val="04A0" w:firstRow="1" w:lastRow="0" w:firstColumn="1" w:lastColumn="0" w:noHBand="0" w:noVBand="1"/>
      </w:tblPr>
      <w:tblGrid>
        <w:gridCol w:w="625"/>
        <w:gridCol w:w="9445"/>
      </w:tblGrid>
      <w:tr w:rsidR="003F03C7" w:rsidRPr="00B92023" w14:paraId="2AAD412A" w14:textId="77777777" w:rsidTr="002C4F84">
        <w:tc>
          <w:tcPr>
            <w:tcW w:w="625" w:type="dxa"/>
            <w:shd w:val="clear" w:color="auto" w:fill="000000" w:themeFill="text1"/>
          </w:tcPr>
          <w:p w14:paraId="4E5E61BD" w14:textId="77777777" w:rsidR="003F03C7" w:rsidRPr="00B92023" w:rsidRDefault="003F03C7">
            <w:pPr>
              <w:rPr>
                <w:rFonts w:ascii="Arial Narrow" w:hAnsi="Arial Narrow" w:cs="Arial"/>
                <w:sz w:val="22"/>
                <w:szCs w:val="22"/>
              </w:rPr>
            </w:pPr>
          </w:p>
        </w:tc>
        <w:tc>
          <w:tcPr>
            <w:tcW w:w="9445" w:type="dxa"/>
            <w:shd w:val="clear" w:color="auto" w:fill="000000" w:themeFill="text1"/>
          </w:tcPr>
          <w:p w14:paraId="15D86BD3" w14:textId="35BE28D6" w:rsidR="003F03C7" w:rsidRPr="00B92023" w:rsidRDefault="003F03C7">
            <w:pPr>
              <w:rPr>
                <w:rFonts w:ascii="Arial Narrow" w:hAnsi="Arial Narrow" w:cs="Arial"/>
                <w:b/>
                <w:color w:val="FFFFFF" w:themeColor="background1"/>
                <w:sz w:val="22"/>
                <w:szCs w:val="22"/>
              </w:rPr>
            </w:pPr>
            <w:r w:rsidRPr="00B92023">
              <w:rPr>
                <w:rFonts w:ascii="Arial Narrow" w:hAnsi="Arial Narrow" w:cs="Arial"/>
                <w:b/>
                <w:color w:val="FFFFFF" w:themeColor="background1"/>
                <w:sz w:val="22"/>
                <w:szCs w:val="22"/>
              </w:rPr>
              <w:t xml:space="preserve">             Describe your site’s role in this research.  Check all that apply  </w:t>
            </w:r>
          </w:p>
        </w:tc>
      </w:tr>
      <w:tr w:rsidR="000D65C3" w:rsidRPr="00B92023" w14:paraId="1A9EFAC3" w14:textId="77777777" w:rsidTr="002C4F84">
        <w:tc>
          <w:tcPr>
            <w:tcW w:w="625" w:type="dxa"/>
          </w:tcPr>
          <w:p w14:paraId="6EFC8A09" w14:textId="0A8449D1" w:rsidR="000D65C3" w:rsidRPr="00B92023" w:rsidRDefault="003F03C7">
            <w:pPr>
              <w:rPr>
                <w:rFonts w:ascii="Arial Narrow" w:hAnsi="Arial Narrow"/>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B92023">
              <w:rPr>
                <w:rFonts w:ascii="Arial Narrow" w:hAnsi="Arial Narrow" w:cs="Arial"/>
                <w:sz w:val="22"/>
                <w:szCs w:val="22"/>
              </w:rPr>
              <w:fldChar w:fldCharType="end"/>
            </w:r>
          </w:p>
        </w:tc>
        <w:tc>
          <w:tcPr>
            <w:tcW w:w="9445" w:type="dxa"/>
          </w:tcPr>
          <w:p w14:paraId="69486D88" w14:textId="4587FBE8" w:rsidR="000D65C3" w:rsidRPr="00B92023" w:rsidRDefault="003F03C7">
            <w:pPr>
              <w:rPr>
                <w:rFonts w:ascii="Arial Narrow" w:hAnsi="Arial Narrow" w:cs="Arial"/>
                <w:sz w:val="22"/>
                <w:szCs w:val="22"/>
              </w:rPr>
            </w:pPr>
            <w:r w:rsidRPr="00B92023">
              <w:rPr>
                <w:rFonts w:ascii="Arial Narrow" w:hAnsi="Arial Narrow" w:cs="Arial"/>
                <w:sz w:val="22"/>
                <w:szCs w:val="22"/>
              </w:rPr>
              <w:t>UM is the Grant Recipient</w:t>
            </w:r>
          </w:p>
        </w:tc>
      </w:tr>
      <w:tr w:rsidR="000D65C3" w:rsidRPr="00B92023" w14:paraId="743EA10D" w14:textId="77777777" w:rsidTr="002C4F84">
        <w:tc>
          <w:tcPr>
            <w:tcW w:w="625" w:type="dxa"/>
          </w:tcPr>
          <w:p w14:paraId="6006C415" w14:textId="214D19F9" w:rsidR="000D65C3" w:rsidRPr="00B92023" w:rsidRDefault="003F03C7">
            <w:pPr>
              <w:rPr>
                <w:rFonts w:ascii="Arial Narrow" w:hAnsi="Arial Narrow"/>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B92023">
              <w:rPr>
                <w:rFonts w:ascii="Arial Narrow" w:hAnsi="Arial Narrow" w:cs="Arial"/>
                <w:sz w:val="22"/>
                <w:szCs w:val="22"/>
              </w:rPr>
              <w:fldChar w:fldCharType="end"/>
            </w:r>
          </w:p>
        </w:tc>
        <w:tc>
          <w:tcPr>
            <w:tcW w:w="9445" w:type="dxa"/>
          </w:tcPr>
          <w:p w14:paraId="7E9D5123" w14:textId="03216532" w:rsidR="000D65C3" w:rsidRPr="00B92023" w:rsidRDefault="003F03C7">
            <w:pPr>
              <w:rPr>
                <w:rFonts w:ascii="Arial Narrow" w:hAnsi="Arial Narrow" w:cs="Arial"/>
                <w:sz w:val="22"/>
                <w:szCs w:val="22"/>
              </w:rPr>
            </w:pPr>
            <w:r w:rsidRPr="00B92023">
              <w:rPr>
                <w:rFonts w:ascii="Arial Narrow" w:hAnsi="Arial Narrow" w:cs="Arial"/>
                <w:sz w:val="22"/>
                <w:szCs w:val="22"/>
              </w:rPr>
              <w:t>UM is the Data Coordinating Center</w:t>
            </w:r>
          </w:p>
        </w:tc>
      </w:tr>
      <w:tr w:rsidR="000D65C3" w:rsidRPr="00B92023" w14:paraId="46BD7571" w14:textId="77777777" w:rsidTr="002C4F84">
        <w:tc>
          <w:tcPr>
            <w:tcW w:w="625" w:type="dxa"/>
          </w:tcPr>
          <w:p w14:paraId="21B55AF2" w14:textId="33686665" w:rsidR="000D65C3" w:rsidRPr="00B92023" w:rsidRDefault="003F03C7">
            <w:pPr>
              <w:rPr>
                <w:rFonts w:ascii="Arial Narrow" w:hAnsi="Arial Narrow"/>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B92023">
              <w:rPr>
                <w:rFonts w:ascii="Arial Narrow" w:hAnsi="Arial Narrow" w:cs="Arial"/>
                <w:sz w:val="22"/>
                <w:szCs w:val="22"/>
              </w:rPr>
              <w:fldChar w:fldCharType="end"/>
            </w:r>
          </w:p>
        </w:tc>
        <w:tc>
          <w:tcPr>
            <w:tcW w:w="9445" w:type="dxa"/>
          </w:tcPr>
          <w:p w14:paraId="456ECD0E" w14:textId="4C976458" w:rsidR="000D65C3" w:rsidRPr="00B92023" w:rsidRDefault="003F03C7">
            <w:pPr>
              <w:rPr>
                <w:rFonts w:ascii="Arial Narrow" w:hAnsi="Arial Narrow" w:cs="Arial"/>
                <w:sz w:val="22"/>
                <w:szCs w:val="22"/>
              </w:rPr>
            </w:pPr>
            <w:r w:rsidRPr="00B92023">
              <w:rPr>
                <w:rFonts w:ascii="Arial Narrow" w:hAnsi="Arial Narrow" w:cs="Arial"/>
                <w:sz w:val="22"/>
                <w:szCs w:val="22"/>
              </w:rPr>
              <w:t>UM faculty or staff will be interacting or intervening with subjects to obtain data about them or specimens from them.</w:t>
            </w:r>
          </w:p>
        </w:tc>
      </w:tr>
      <w:tr w:rsidR="000D65C3" w:rsidRPr="00B92023" w14:paraId="676448FA" w14:textId="77777777" w:rsidTr="002C4F84">
        <w:tc>
          <w:tcPr>
            <w:tcW w:w="625" w:type="dxa"/>
          </w:tcPr>
          <w:p w14:paraId="6D4F4458" w14:textId="50C709AA" w:rsidR="000D65C3" w:rsidRPr="00B92023" w:rsidRDefault="003F03C7">
            <w:pPr>
              <w:rPr>
                <w:rFonts w:ascii="Arial Narrow" w:hAnsi="Arial Narrow"/>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B92023">
              <w:rPr>
                <w:rFonts w:ascii="Arial Narrow" w:hAnsi="Arial Narrow" w:cs="Arial"/>
                <w:sz w:val="22"/>
                <w:szCs w:val="22"/>
              </w:rPr>
              <w:fldChar w:fldCharType="end"/>
            </w:r>
          </w:p>
        </w:tc>
        <w:tc>
          <w:tcPr>
            <w:tcW w:w="9445" w:type="dxa"/>
          </w:tcPr>
          <w:p w14:paraId="14FDCB13" w14:textId="7972FEC7" w:rsidR="000D65C3" w:rsidRPr="00B92023" w:rsidRDefault="003F03C7">
            <w:pPr>
              <w:rPr>
                <w:rFonts w:ascii="Arial Narrow" w:hAnsi="Arial Narrow" w:cs="Arial"/>
                <w:sz w:val="22"/>
                <w:szCs w:val="22"/>
              </w:rPr>
            </w:pPr>
            <w:r w:rsidRPr="00B92023">
              <w:rPr>
                <w:rFonts w:ascii="Arial Narrow" w:hAnsi="Arial Narrow" w:cs="Arial"/>
                <w:sz w:val="22"/>
                <w:szCs w:val="22"/>
              </w:rPr>
              <w:t>UM faculty or staff will be collecting information from subjects through surveys or interviews</w:t>
            </w:r>
          </w:p>
        </w:tc>
      </w:tr>
      <w:tr w:rsidR="00C6600E" w:rsidRPr="00B92023" w14:paraId="104D4F0D" w14:textId="77777777" w:rsidTr="002C4F84">
        <w:tc>
          <w:tcPr>
            <w:tcW w:w="625" w:type="dxa"/>
          </w:tcPr>
          <w:p w14:paraId="6EEE0828" w14:textId="683A0B53" w:rsidR="00C6600E" w:rsidRPr="00B92023" w:rsidRDefault="00C6600E">
            <w:pPr>
              <w:rPr>
                <w:rFonts w:ascii="Arial Narrow" w:hAnsi="Arial Narrow" w:cs="Arial"/>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B92023">
              <w:rPr>
                <w:rFonts w:ascii="Arial Narrow" w:hAnsi="Arial Narrow" w:cs="Arial"/>
                <w:sz w:val="22"/>
                <w:szCs w:val="22"/>
              </w:rPr>
              <w:fldChar w:fldCharType="end"/>
            </w:r>
          </w:p>
        </w:tc>
        <w:tc>
          <w:tcPr>
            <w:tcW w:w="9445" w:type="dxa"/>
          </w:tcPr>
          <w:p w14:paraId="3CBBEBAE" w14:textId="0E646EB1" w:rsidR="00C6600E" w:rsidRPr="00B92023" w:rsidRDefault="00C6600E" w:rsidP="00C6600E">
            <w:pPr>
              <w:rPr>
                <w:rFonts w:ascii="Arial Narrow" w:hAnsi="Arial Narrow" w:cs="Arial"/>
                <w:sz w:val="22"/>
                <w:szCs w:val="22"/>
              </w:rPr>
            </w:pPr>
            <w:r w:rsidRPr="00B92023">
              <w:rPr>
                <w:rFonts w:ascii="Arial Narrow" w:hAnsi="Arial Narrow" w:cs="Arial"/>
                <w:sz w:val="22"/>
                <w:szCs w:val="22"/>
              </w:rPr>
              <w:t>UM faculty or staff will be accessing private identifiable information for recruitment purposes – Note: If checked, HIPAA Authorization waiver is required.</w:t>
            </w:r>
          </w:p>
        </w:tc>
      </w:tr>
      <w:tr w:rsidR="000D65C3" w:rsidRPr="00B92023" w14:paraId="796F7601" w14:textId="77777777" w:rsidTr="002C4F84">
        <w:tc>
          <w:tcPr>
            <w:tcW w:w="625" w:type="dxa"/>
          </w:tcPr>
          <w:p w14:paraId="0D509E0D" w14:textId="7CF98A64" w:rsidR="000D65C3" w:rsidRPr="00B92023" w:rsidRDefault="003F03C7">
            <w:pPr>
              <w:rPr>
                <w:rFonts w:ascii="Arial Narrow" w:hAnsi="Arial Narrow"/>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B92023">
              <w:rPr>
                <w:rFonts w:ascii="Arial Narrow" w:hAnsi="Arial Narrow" w:cs="Arial"/>
                <w:sz w:val="22"/>
                <w:szCs w:val="22"/>
              </w:rPr>
              <w:fldChar w:fldCharType="end"/>
            </w:r>
          </w:p>
        </w:tc>
        <w:tc>
          <w:tcPr>
            <w:tcW w:w="9445" w:type="dxa"/>
          </w:tcPr>
          <w:p w14:paraId="68CC1C88" w14:textId="14DA6105" w:rsidR="000D65C3" w:rsidRPr="00B92023" w:rsidRDefault="003F03C7">
            <w:pPr>
              <w:rPr>
                <w:rFonts w:ascii="Arial Narrow" w:hAnsi="Arial Narrow" w:cs="Arial"/>
                <w:sz w:val="22"/>
                <w:szCs w:val="22"/>
              </w:rPr>
            </w:pPr>
            <w:r w:rsidRPr="00B92023">
              <w:rPr>
                <w:rFonts w:ascii="Arial Narrow" w:hAnsi="Arial Narrow" w:cs="Arial"/>
                <w:sz w:val="22"/>
                <w:szCs w:val="22"/>
              </w:rPr>
              <w:t xml:space="preserve">UM faculty or staff will be obtaining private, identifiable data about subjects through review of records or other information that was or will be collected for another purpose (EMR, student records, records from another study. Note: Do not check this box if the data received deidentified, </w:t>
            </w:r>
            <w:proofErr w:type="gramStart"/>
            <w:r w:rsidRPr="00B92023">
              <w:rPr>
                <w:rFonts w:ascii="Arial Narrow" w:hAnsi="Arial Narrow" w:cs="Arial"/>
                <w:sz w:val="22"/>
                <w:szCs w:val="22"/>
              </w:rPr>
              <w:t>coded</w:t>
            </w:r>
            <w:proofErr w:type="gramEnd"/>
            <w:r w:rsidRPr="00B92023">
              <w:rPr>
                <w:rFonts w:ascii="Arial Narrow" w:hAnsi="Arial Narrow" w:cs="Arial"/>
                <w:sz w:val="22"/>
                <w:szCs w:val="22"/>
              </w:rPr>
              <w:t xml:space="preserve"> and linked to the individual's identity when the UM researchers do not have access to the subjects' identities.</w:t>
            </w:r>
          </w:p>
        </w:tc>
      </w:tr>
      <w:tr w:rsidR="005C2644" w:rsidRPr="00B92023" w14:paraId="5A5B0D1E" w14:textId="77777777" w:rsidTr="002C4F84">
        <w:tc>
          <w:tcPr>
            <w:tcW w:w="625" w:type="dxa"/>
          </w:tcPr>
          <w:p w14:paraId="3E250BA3" w14:textId="40D20EB9" w:rsidR="005C2644" w:rsidRPr="00B92023" w:rsidRDefault="005C2644">
            <w:pPr>
              <w:rPr>
                <w:rFonts w:ascii="Arial Narrow" w:hAnsi="Arial Narrow" w:cs="Arial"/>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B92023">
              <w:rPr>
                <w:rFonts w:ascii="Arial Narrow" w:hAnsi="Arial Narrow" w:cs="Arial"/>
                <w:sz w:val="22"/>
                <w:szCs w:val="22"/>
              </w:rPr>
              <w:fldChar w:fldCharType="end"/>
            </w:r>
          </w:p>
        </w:tc>
        <w:tc>
          <w:tcPr>
            <w:tcW w:w="9445" w:type="dxa"/>
          </w:tcPr>
          <w:p w14:paraId="2E3C4CCC" w14:textId="111C729B" w:rsidR="005C2644" w:rsidRPr="00B92023" w:rsidRDefault="005C2644" w:rsidP="00BB6EFD">
            <w:pPr>
              <w:rPr>
                <w:rFonts w:ascii="Arial Narrow" w:hAnsi="Arial Narrow" w:cs="Arial"/>
                <w:sz w:val="22"/>
                <w:szCs w:val="22"/>
              </w:rPr>
            </w:pPr>
            <w:r w:rsidRPr="00B92023">
              <w:rPr>
                <w:rFonts w:ascii="Arial Narrow" w:hAnsi="Arial Narrow" w:cs="Arial"/>
                <w:sz w:val="22"/>
                <w:szCs w:val="22"/>
              </w:rPr>
              <w:t>UM faculty or staff will be obtaining private, identifiable data about subjects through review of records or other information that was or will be collected for this study</w:t>
            </w:r>
            <w:r w:rsidR="00BB6EFD" w:rsidRPr="00B92023">
              <w:rPr>
                <w:rFonts w:ascii="Arial Narrow" w:hAnsi="Arial Narrow" w:cs="Arial"/>
                <w:sz w:val="22"/>
                <w:szCs w:val="22"/>
              </w:rPr>
              <w:t>.</w:t>
            </w:r>
            <w:r w:rsidRPr="00B92023">
              <w:rPr>
                <w:rFonts w:ascii="Arial Narrow" w:hAnsi="Arial Narrow" w:cs="Arial"/>
                <w:sz w:val="22"/>
                <w:szCs w:val="22"/>
              </w:rPr>
              <w:t xml:space="preserve"> </w:t>
            </w:r>
            <w:r w:rsidRPr="00B92023">
              <w:rPr>
                <w:rFonts w:ascii="Arial Narrow" w:hAnsi="Arial Narrow" w:cs="Arial"/>
                <w:b/>
                <w:sz w:val="22"/>
                <w:szCs w:val="22"/>
              </w:rPr>
              <w:t>Note:</w:t>
            </w:r>
            <w:r w:rsidRPr="00B92023">
              <w:rPr>
                <w:rFonts w:ascii="Arial Narrow" w:hAnsi="Arial Narrow" w:cs="Arial"/>
                <w:sz w:val="22"/>
                <w:szCs w:val="22"/>
              </w:rPr>
              <w:t xml:space="preserve"> Do not check this box if the data received is deidentified, coded and linked to the individual's identity when the UM researchers do not have access to the subjects' identities.</w:t>
            </w:r>
          </w:p>
        </w:tc>
      </w:tr>
      <w:tr w:rsidR="000D65C3" w:rsidRPr="00B92023" w14:paraId="54AD0FA5" w14:textId="77777777" w:rsidTr="002C4F84">
        <w:tc>
          <w:tcPr>
            <w:tcW w:w="625" w:type="dxa"/>
          </w:tcPr>
          <w:p w14:paraId="440EF415" w14:textId="18BDCC58" w:rsidR="000D65C3" w:rsidRPr="00B92023" w:rsidRDefault="003F03C7">
            <w:pPr>
              <w:rPr>
                <w:rFonts w:ascii="Arial Narrow" w:hAnsi="Arial Narrow"/>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B92023">
              <w:rPr>
                <w:rFonts w:ascii="Arial Narrow" w:hAnsi="Arial Narrow" w:cs="Arial"/>
                <w:sz w:val="22"/>
                <w:szCs w:val="22"/>
              </w:rPr>
              <w:fldChar w:fldCharType="end"/>
            </w:r>
          </w:p>
        </w:tc>
        <w:tc>
          <w:tcPr>
            <w:tcW w:w="9445" w:type="dxa"/>
          </w:tcPr>
          <w:p w14:paraId="0CB69CE1" w14:textId="65CD0E48" w:rsidR="000D65C3" w:rsidRPr="00B92023" w:rsidRDefault="003F03C7">
            <w:pPr>
              <w:rPr>
                <w:rFonts w:ascii="Arial Narrow" w:hAnsi="Arial Narrow" w:cs="Arial"/>
                <w:sz w:val="22"/>
                <w:szCs w:val="22"/>
              </w:rPr>
            </w:pPr>
            <w:r w:rsidRPr="00B92023">
              <w:rPr>
                <w:rFonts w:ascii="Arial Narrow" w:hAnsi="Arial Narrow" w:cs="Arial"/>
                <w:sz w:val="22"/>
                <w:szCs w:val="22"/>
              </w:rPr>
              <w:t>UM faculty or staff will be obtaining anonymous or deidentified data about subjects that were collected for other purposes (</w:t>
            </w:r>
            <w:proofErr w:type="gramStart"/>
            <w:r w:rsidRPr="00B92023">
              <w:rPr>
                <w:rFonts w:ascii="Arial Narrow" w:hAnsi="Arial Narrow" w:cs="Arial"/>
                <w:sz w:val="22"/>
                <w:szCs w:val="22"/>
              </w:rPr>
              <w:t>e.g.</w:t>
            </w:r>
            <w:proofErr w:type="gramEnd"/>
            <w:r w:rsidRPr="00B92023">
              <w:rPr>
                <w:rFonts w:ascii="Arial Narrow" w:hAnsi="Arial Narrow" w:cs="Arial"/>
                <w:sz w:val="22"/>
                <w:szCs w:val="22"/>
              </w:rPr>
              <w:t xml:space="preserve"> a different research study, or a deidentified data base). Note: Check the box if the data you are receiving are in a Limited Data Set with a Data Use Agreement or when the data are coded and linked to the subjects' identity and the UM researchers will not have access to that link.</w:t>
            </w:r>
          </w:p>
        </w:tc>
      </w:tr>
      <w:tr w:rsidR="003F03C7" w:rsidRPr="00B92023" w14:paraId="79AA434C" w14:textId="77777777" w:rsidTr="002C4F84">
        <w:tc>
          <w:tcPr>
            <w:tcW w:w="625" w:type="dxa"/>
          </w:tcPr>
          <w:p w14:paraId="6D184D73" w14:textId="176D8DF8" w:rsidR="003F03C7" w:rsidRPr="00B92023" w:rsidRDefault="003F03C7">
            <w:pPr>
              <w:rPr>
                <w:rFonts w:ascii="Arial Narrow" w:hAnsi="Arial Narrow" w:cs="Arial"/>
                <w:sz w:val="22"/>
                <w:szCs w:val="22"/>
              </w:rPr>
            </w:pPr>
            <w:r w:rsidRPr="00B92023">
              <w:rPr>
                <w:rFonts w:ascii="Arial Narrow" w:hAnsi="Arial Narrow" w:cs="Arial"/>
                <w:sz w:val="22"/>
                <w:szCs w:val="22"/>
              </w:rPr>
              <w:fldChar w:fldCharType="begin">
                <w:ffData>
                  <w:name w:val=""/>
                  <w:enabled/>
                  <w:calcOnExit w:val="0"/>
                  <w:checkBox>
                    <w:sizeAuto/>
                    <w:default w:val="0"/>
                  </w:checkBox>
                </w:ffData>
              </w:fldChar>
            </w:r>
            <w:r w:rsidRPr="00B9202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B92023">
              <w:rPr>
                <w:rFonts w:ascii="Arial Narrow" w:hAnsi="Arial Narrow" w:cs="Arial"/>
                <w:sz w:val="22"/>
                <w:szCs w:val="22"/>
              </w:rPr>
              <w:fldChar w:fldCharType="end"/>
            </w:r>
          </w:p>
        </w:tc>
        <w:tc>
          <w:tcPr>
            <w:tcW w:w="9445" w:type="dxa"/>
          </w:tcPr>
          <w:p w14:paraId="586018F5" w14:textId="364204F8" w:rsidR="00B92023" w:rsidRPr="00B92023" w:rsidRDefault="003F03C7">
            <w:pPr>
              <w:rPr>
                <w:rFonts w:ascii="Arial Narrow" w:hAnsi="Arial Narrow" w:cs="Arial"/>
                <w:sz w:val="22"/>
                <w:szCs w:val="22"/>
              </w:rPr>
            </w:pPr>
            <w:r w:rsidRPr="00B92023">
              <w:rPr>
                <w:rFonts w:ascii="Arial Narrow" w:hAnsi="Arial Narrow" w:cs="Arial"/>
                <w:sz w:val="22"/>
                <w:szCs w:val="22"/>
              </w:rPr>
              <w:t xml:space="preserve">UM faculty or staff will be obtaining identifiable human bio-specimens that were collected for another purpose. Note: Do not check the box if the bio-specimens are coded and linked to the </w:t>
            </w:r>
            <w:r w:rsidR="00B92023" w:rsidRPr="00B92023">
              <w:rPr>
                <w:rFonts w:ascii="Arial Narrow" w:hAnsi="Arial Narrow" w:cs="Arial"/>
                <w:sz w:val="22"/>
                <w:szCs w:val="22"/>
              </w:rPr>
              <w:t>subject</w:t>
            </w:r>
            <w:r w:rsidRPr="00B92023">
              <w:rPr>
                <w:rFonts w:ascii="Arial Narrow" w:hAnsi="Arial Narrow" w:cs="Arial"/>
                <w:sz w:val="22"/>
                <w:szCs w:val="22"/>
              </w:rPr>
              <w:t>s' identity when the UM researchers receive them and UM researchers will not have access to that link.</w:t>
            </w:r>
          </w:p>
        </w:tc>
      </w:tr>
      <w:bookmarkEnd w:id="0"/>
    </w:tbl>
    <w:p w14:paraId="58901A31" w14:textId="160C8C23" w:rsidR="00BF18A7" w:rsidRDefault="00BF18A7" w:rsidP="00BF18A7">
      <w:pPr>
        <w:rPr>
          <w:vanish/>
        </w:rPr>
      </w:pPr>
    </w:p>
    <w:p w14:paraId="7A68D48E" w14:textId="77777777" w:rsidR="00040362" w:rsidRDefault="00040362" w:rsidP="00BF18A7">
      <w:pPr>
        <w:rPr>
          <w:vanish/>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9630"/>
      </w:tblGrid>
      <w:tr w:rsidR="00040362" w:rsidRPr="00AF0ADA" w14:paraId="7CDD9F89" w14:textId="77777777" w:rsidTr="00205FA9">
        <w:trPr>
          <w:cantSplit/>
        </w:trPr>
        <w:tc>
          <w:tcPr>
            <w:tcW w:w="10080" w:type="dxa"/>
            <w:gridSpan w:val="2"/>
            <w:shd w:val="clear" w:color="auto" w:fill="000000"/>
            <w:vAlign w:val="center"/>
          </w:tcPr>
          <w:p w14:paraId="50D04BDD" w14:textId="77777777" w:rsidR="00040362" w:rsidRPr="00AF0ADA" w:rsidRDefault="00040362" w:rsidP="00AF1C13">
            <w:pPr>
              <w:jc w:val="center"/>
              <w:rPr>
                <w:rFonts w:ascii="Arial Narrow" w:hAnsi="Arial Narrow" w:cs="Arial"/>
                <w:b/>
                <w:sz w:val="22"/>
                <w:szCs w:val="22"/>
              </w:rPr>
            </w:pPr>
            <w:r w:rsidRPr="00AF0ADA">
              <w:rPr>
                <w:rFonts w:ascii="Arial Narrow" w:hAnsi="Arial Narrow" w:cs="Arial"/>
                <w:b/>
                <w:sz w:val="22"/>
                <w:szCs w:val="22"/>
              </w:rPr>
              <w:lastRenderedPageBreak/>
              <w:t>Local Context/Institutional Requirements for Informed Consent</w:t>
            </w:r>
          </w:p>
          <w:p w14:paraId="61FB32ED" w14:textId="77777777" w:rsidR="00040362" w:rsidRPr="00205FA9" w:rsidRDefault="00040362" w:rsidP="00205FA9">
            <w:pPr>
              <w:jc w:val="center"/>
              <w:rPr>
                <w:rFonts w:ascii="Arial Narrow" w:hAnsi="Arial Narrow"/>
                <w:i/>
                <w:sz w:val="22"/>
              </w:rPr>
            </w:pPr>
            <w:r w:rsidRPr="00AF0ADA">
              <w:rPr>
                <w:rFonts w:ascii="Arial Narrow" w:hAnsi="Arial Narrow" w:cs="Arial"/>
                <w:i/>
                <w:sz w:val="22"/>
                <w:szCs w:val="22"/>
              </w:rPr>
              <w:t xml:space="preserve">(This section includes </w:t>
            </w:r>
            <w:proofErr w:type="gramStart"/>
            <w:r w:rsidRPr="00AF0ADA">
              <w:rPr>
                <w:rFonts w:ascii="Arial Narrow" w:hAnsi="Arial Narrow" w:cs="Arial"/>
                <w:i/>
                <w:sz w:val="22"/>
                <w:szCs w:val="22"/>
              </w:rPr>
              <w:t>Institutionally-required</w:t>
            </w:r>
            <w:proofErr w:type="gramEnd"/>
            <w:r w:rsidRPr="00AF0ADA">
              <w:rPr>
                <w:rFonts w:ascii="Arial Narrow" w:hAnsi="Arial Narrow" w:cs="Arial"/>
                <w:i/>
                <w:sz w:val="22"/>
                <w:szCs w:val="22"/>
              </w:rPr>
              <w:t xml:space="preserve"> language that must be included by the reviewing IRB)</w:t>
            </w:r>
          </w:p>
        </w:tc>
      </w:tr>
      <w:tr w:rsidR="00040362" w:rsidRPr="00AF0ADA" w14:paraId="67D57264" w14:textId="77777777" w:rsidTr="007D0B37">
        <w:trPr>
          <w:cantSplit/>
          <w:trHeight w:val="1835"/>
        </w:trPr>
        <w:tc>
          <w:tcPr>
            <w:tcW w:w="10080" w:type="dxa"/>
            <w:gridSpan w:val="2"/>
            <w:shd w:val="clear" w:color="auto" w:fill="auto"/>
          </w:tcPr>
          <w:p w14:paraId="0140F2F5" w14:textId="77777777" w:rsidR="007D0B37" w:rsidRDefault="007D0B37" w:rsidP="00040362">
            <w:pPr>
              <w:rPr>
                <w:rFonts w:ascii="Arial Narrow" w:hAnsi="Arial Narrow" w:cs="Arial"/>
                <w:sz w:val="22"/>
                <w:szCs w:val="22"/>
              </w:rPr>
            </w:pPr>
          </w:p>
          <w:p w14:paraId="06FB6E8D" w14:textId="2ACC78BF" w:rsidR="007D0B37" w:rsidRDefault="00040362" w:rsidP="00040362">
            <w:pPr>
              <w:rPr>
                <w:rFonts w:ascii="Arial Narrow" w:hAnsi="Arial Narrow" w:cs="Arial"/>
                <w:sz w:val="22"/>
                <w:szCs w:val="22"/>
              </w:rPr>
            </w:pPr>
            <w:r w:rsidRPr="007D0B37">
              <w:rPr>
                <w:rFonts w:ascii="Arial Narrow" w:hAnsi="Arial Narrow" w:cs="Arial"/>
                <w:sz w:val="22"/>
                <w:szCs w:val="22"/>
              </w:rPr>
              <w:t xml:space="preserve">Unless consent is waived, the External IRB should approve a template consent document. </w:t>
            </w:r>
          </w:p>
          <w:p w14:paraId="1EF52B18" w14:textId="77777777" w:rsidR="007D0B37" w:rsidRDefault="007D0B37" w:rsidP="00040362">
            <w:pPr>
              <w:rPr>
                <w:rFonts w:ascii="Arial Narrow" w:hAnsi="Arial Narrow" w:cs="Arial"/>
                <w:sz w:val="22"/>
                <w:szCs w:val="22"/>
              </w:rPr>
            </w:pPr>
          </w:p>
          <w:p w14:paraId="2B29D3F3" w14:textId="3E82ED11" w:rsidR="007D0B37" w:rsidRDefault="00040362" w:rsidP="00040362">
            <w:pPr>
              <w:rPr>
                <w:rFonts w:ascii="Arial Narrow" w:hAnsi="Arial Narrow" w:cs="Arial"/>
                <w:sz w:val="22"/>
                <w:szCs w:val="22"/>
              </w:rPr>
            </w:pPr>
            <w:r w:rsidRPr="007D0B37">
              <w:rPr>
                <w:rFonts w:ascii="Arial Narrow" w:hAnsi="Arial Narrow" w:cs="Arial"/>
                <w:sz w:val="22"/>
                <w:szCs w:val="22"/>
              </w:rPr>
              <w:t>You will need to obtain approval from the External IRB of a UM-formatted (or JHS) consent document that includes the language required by the University of Miami.</w:t>
            </w:r>
          </w:p>
          <w:p w14:paraId="3FCD8B9A" w14:textId="77777777" w:rsidR="007D0B37" w:rsidRDefault="007D0B37" w:rsidP="00040362">
            <w:pPr>
              <w:rPr>
                <w:rFonts w:ascii="Arial Narrow" w:hAnsi="Arial Narrow" w:cs="Arial"/>
                <w:sz w:val="22"/>
                <w:szCs w:val="22"/>
              </w:rPr>
            </w:pPr>
          </w:p>
          <w:p w14:paraId="5B24B8A5" w14:textId="77777777" w:rsidR="00040362" w:rsidRDefault="00040362" w:rsidP="00040362">
            <w:pPr>
              <w:rPr>
                <w:rFonts w:ascii="Arial Narrow" w:hAnsi="Arial Narrow" w:cs="Arial"/>
                <w:sz w:val="22"/>
                <w:szCs w:val="22"/>
              </w:rPr>
            </w:pPr>
            <w:r w:rsidRPr="007D0B37">
              <w:rPr>
                <w:rFonts w:ascii="Arial Narrow" w:hAnsi="Arial Narrow" w:cs="Arial"/>
                <w:sz w:val="22"/>
                <w:szCs w:val="22"/>
              </w:rPr>
              <w:t>Copy the required local language below and insert to the sponsor/external IRB provided consent document as applicable.</w:t>
            </w:r>
          </w:p>
          <w:p w14:paraId="261DFF3C" w14:textId="4B717866" w:rsidR="007D0B37" w:rsidRPr="00AF0ADA" w:rsidRDefault="007D0B37" w:rsidP="00040362">
            <w:pPr>
              <w:rPr>
                <w:rFonts w:ascii="Arial Narrow" w:hAnsi="Arial Narrow" w:cs="Arial"/>
                <w:b/>
                <w:sz w:val="22"/>
                <w:szCs w:val="22"/>
              </w:rPr>
            </w:pPr>
          </w:p>
        </w:tc>
      </w:tr>
      <w:tr w:rsidR="005D5F8B" w:rsidRPr="00AF0ADA" w14:paraId="7889B62F" w14:textId="77777777" w:rsidTr="003519FB">
        <w:trPr>
          <w:cantSplit/>
          <w:trHeight w:val="3158"/>
        </w:trPr>
        <w:tc>
          <w:tcPr>
            <w:tcW w:w="10080" w:type="dxa"/>
            <w:gridSpan w:val="2"/>
            <w:shd w:val="clear" w:color="auto" w:fill="auto"/>
          </w:tcPr>
          <w:p w14:paraId="7A12204D" w14:textId="246E26BB" w:rsidR="008F195A" w:rsidRPr="00116844" w:rsidRDefault="008F195A" w:rsidP="003519FB">
            <w:pPr>
              <w:keepNext/>
              <w:keepLines/>
              <w:spacing w:before="60"/>
              <w:contextualSpacing/>
              <w:jc w:val="center"/>
              <w:outlineLvl w:val="6"/>
              <w:rPr>
                <w:rFonts w:ascii="Arial Narrow" w:hAnsi="Arial Narrow" w:cs="Arial"/>
                <w:b/>
                <w:bCs/>
                <w:sz w:val="28"/>
                <w:szCs w:val="28"/>
              </w:rPr>
            </w:pPr>
            <w:r w:rsidRPr="00116844">
              <w:rPr>
                <w:rFonts w:ascii="Arial Narrow" w:hAnsi="Arial Narrow" w:cs="Arial"/>
                <w:b/>
                <w:bCs/>
                <w:sz w:val="28"/>
                <w:szCs w:val="28"/>
              </w:rPr>
              <w:t>HIPAA Authorization Instructions</w:t>
            </w:r>
          </w:p>
          <w:p w14:paraId="601D2ABE" w14:textId="77777777" w:rsidR="008F195A" w:rsidRPr="00116844" w:rsidRDefault="008F195A" w:rsidP="008F195A">
            <w:pPr>
              <w:rPr>
                <w:rFonts w:ascii="Arial Narrow" w:hAnsi="Arial Narrow" w:cs="Arial"/>
                <w:sz w:val="22"/>
                <w:szCs w:val="22"/>
              </w:rPr>
            </w:pPr>
            <w:r w:rsidRPr="00116844">
              <w:rPr>
                <w:rFonts w:ascii="Arial Narrow" w:hAnsi="Arial Narrow" w:cs="Arial"/>
                <w:sz w:val="22"/>
                <w:szCs w:val="22"/>
              </w:rPr>
              <w:t>The University of Miami recognizes HIPAA authorization to be separate from informed consent and requires that HIPAA authorization be obtained separately from informed consent.</w:t>
            </w:r>
          </w:p>
          <w:p w14:paraId="59FDB647" w14:textId="77777777" w:rsidR="008F195A" w:rsidRPr="00116844" w:rsidRDefault="008F195A" w:rsidP="008F195A">
            <w:pPr>
              <w:rPr>
                <w:rFonts w:ascii="Arial Narrow" w:hAnsi="Arial Narrow" w:cs="Arial"/>
                <w:sz w:val="22"/>
                <w:szCs w:val="22"/>
              </w:rPr>
            </w:pPr>
            <w:r w:rsidRPr="00116844">
              <w:rPr>
                <w:rFonts w:ascii="Arial Narrow" w:hAnsi="Arial Narrow" w:cs="Arial"/>
                <w:sz w:val="22"/>
                <w:szCs w:val="22"/>
              </w:rPr>
              <w:t>The UM uses a HIPAA Authorization Addendum to the research subject consent form for this purpose.</w:t>
            </w:r>
          </w:p>
          <w:p w14:paraId="7546BA46" w14:textId="77777777" w:rsidR="008F195A" w:rsidRPr="00116844" w:rsidRDefault="008F195A" w:rsidP="008F195A">
            <w:pPr>
              <w:rPr>
                <w:rFonts w:ascii="Arial Narrow" w:hAnsi="Arial Narrow" w:cs="Arial"/>
                <w:sz w:val="22"/>
                <w:szCs w:val="22"/>
              </w:rPr>
            </w:pPr>
          </w:p>
          <w:p w14:paraId="356512A1" w14:textId="77777777" w:rsidR="008F195A" w:rsidRPr="00116844" w:rsidRDefault="008F195A" w:rsidP="008F195A">
            <w:pPr>
              <w:rPr>
                <w:rFonts w:ascii="Arial Narrow" w:hAnsi="Arial Narrow" w:cs="Arial"/>
                <w:i/>
                <w:iCs/>
                <w:color w:val="FF0000"/>
                <w:sz w:val="22"/>
                <w:szCs w:val="22"/>
              </w:rPr>
            </w:pPr>
            <w:r w:rsidRPr="00116844">
              <w:rPr>
                <w:rFonts w:ascii="Arial Narrow" w:hAnsi="Arial Narrow" w:cs="Arial"/>
                <w:i/>
                <w:iCs/>
                <w:color w:val="FF0000"/>
                <w:sz w:val="22"/>
                <w:szCs w:val="22"/>
              </w:rPr>
              <w:t xml:space="preserve">The HIPAA Authorization Addendum must be inserted at the very end of the consent document(s) </w:t>
            </w:r>
            <w:r w:rsidRPr="00116844">
              <w:rPr>
                <w:rFonts w:ascii="Arial Narrow" w:hAnsi="Arial Narrow" w:cs="Arial"/>
                <w:b/>
                <w:bCs/>
                <w:i/>
                <w:iCs/>
                <w:color w:val="FF0000"/>
                <w:sz w:val="22"/>
                <w:szCs w:val="22"/>
                <w:u w:val="single"/>
              </w:rPr>
              <w:t>after</w:t>
            </w:r>
            <w:r w:rsidRPr="00116844">
              <w:rPr>
                <w:rFonts w:ascii="Arial Narrow" w:hAnsi="Arial Narrow" w:cs="Arial"/>
                <w:i/>
                <w:iCs/>
                <w:color w:val="FF0000"/>
                <w:sz w:val="22"/>
                <w:szCs w:val="22"/>
              </w:rPr>
              <w:t xml:space="preserve"> the consent signatures with a </w:t>
            </w:r>
            <w:r w:rsidRPr="00116844">
              <w:rPr>
                <w:rFonts w:ascii="Arial Narrow" w:hAnsi="Arial Narrow" w:cs="Arial"/>
                <w:b/>
                <w:bCs/>
                <w:i/>
                <w:iCs/>
                <w:color w:val="FF0000"/>
                <w:sz w:val="22"/>
                <w:szCs w:val="22"/>
                <w:u w:val="single"/>
              </w:rPr>
              <w:t>page break</w:t>
            </w:r>
            <w:r w:rsidRPr="00116844">
              <w:rPr>
                <w:rFonts w:ascii="Arial Narrow" w:hAnsi="Arial Narrow" w:cs="Arial"/>
                <w:i/>
                <w:iCs/>
                <w:color w:val="FF0000"/>
                <w:sz w:val="22"/>
                <w:szCs w:val="22"/>
              </w:rPr>
              <w:t xml:space="preserve">. </w:t>
            </w:r>
          </w:p>
          <w:p w14:paraId="0188866E" w14:textId="77777777" w:rsidR="008F195A" w:rsidRPr="00116844" w:rsidRDefault="008F195A" w:rsidP="008F195A">
            <w:pPr>
              <w:rPr>
                <w:rFonts w:ascii="Arial Narrow" w:hAnsi="Arial Narrow" w:cs="Arial"/>
                <w:sz w:val="22"/>
                <w:szCs w:val="22"/>
              </w:rPr>
            </w:pPr>
          </w:p>
          <w:p w14:paraId="493F110E" w14:textId="66382924" w:rsidR="00416B2E" w:rsidRDefault="008F195A" w:rsidP="00416B2E">
            <w:pPr>
              <w:rPr>
                <w:rFonts w:ascii="Arial Narrow" w:hAnsi="Arial Narrow" w:cs="Arial"/>
                <w:sz w:val="22"/>
                <w:szCs w:val="22"/>
              </w:rPr>
            </w:pPr>
            <w:r w:rsidRPr="00116844">
              <w:rPr>
                <w:rFonts w:ascii="Arial Narrow" w:hAnsi="Arial Narrow" w:cs="Arial"/>
                <w:sz w:val="22"/>
                <w:szCs w:val="22"/>
              </w:rPr>
              <w:t>The addendum is part of the consent document, but this is not an embedded authorization. The UM will not accept HIPAA authorization language embedded within the consent document before the consent signatures.</w:t>
            </w:r>
            <w:r w:rsidR="00416B2E">
              <w:rPr>
                <w:rFonts w:ascii="Arial Narrow" w:hAnsi="Arial Narrow" w:cs="Arial"/>
                <w:sz w:val="22"/>
                <w:szCs w:val="22"/>
              </w:rPr>
              <w:t xml:space="preserve"> </w:t>
            </w:r>
            <w:r w:rsidRPr="00116844">
              <w:rPr>
                <w:rFonts w:ascii="Arial Narrow" w:hAnsi="Arial Narrow" w:cs="Arial"/>
                <w:sz w:val="22"/>
                <w:szCs w:val="22"/>
              </w:rPr>
              <w:t>Alternatively, researchers may choose to use our Standalone HIPAA Authorization form.</w:t>
            </w:r>
          </w:p>
          <w:p w14:paraId="0A7A3B93" w14:textId="77777777" w:rsidR="00416B2E" w:rsidRDefault="00416B2E" w:rsidP="00416B2E">
            <w:pPr>
              <w:rPr>
                <w:rFonts w:ascii="Arial Narrow" w:hAnsi="Arial Narrow" w:cs="Arial"/>
                <w:sz w:val="22"/>
                <w:szCs w:val="22"/>
              </w:rPr>
            </w:pPr>
            <w:r w:rsidRPr="003519FB">
              <w:rPr>
                <w:rFonts w:ascii="Arial Narrow" w:hAnsi="Arial Narrow" w:cs="Arial"/>
                <w:b/>
                <w:bCs/>
                <w:sz w:val="22"/>
                <w:szCs w:val="22"/>
              </w:rPr>
              <w:t>The HIPAA addendum and Standalone version are both available on the HSRO’s website</w:t>
            </w:r>
            <w:r>
              <w:rPr>
                <w:rFonts w:ascii="Arial Narrow" w:hAnsi="Arial Narrow" w:cs="Arial"/>
                <w:sz w:val="22"/>
                <w:szCs w:val="22"/>
              </w:rPr>
              <w:t>:</w:t>
            </w:r>
          </w:p>
          <w:p w14:paraId="1F0DF093" w14:textId="758F40EC" w:rsidR="00416B2E" w:rsidRDefault="00000000" w:rsidP="00416B2E">
            <w:pPr>
              <w:rPr>
                <w:rFonts w:ascii="Arial Narrow" w:hAnsi="Arial Narrow" w:cs="Arial"/>
                <w:sz w:val="22"/>
                <w:szCs w:val="22"/>
              </w:rPr>
            </w:pPr>
            <w:hyperlink r:id="rId9" w:history="1">
              <w:r w:rsidR="00416B2E" w:rsidRPr="00F74C30">
                <w:rPr>
                  <w:rStyle w:val="Hyperlink"/>
                  <w:rFonts w:ascii="Arial Narrow" w:hAnsi="Arial Narrow" w:cs="Arial"/>
                  <w:sz w:val="22"/>
                  <w:szCs w:val="22"/>
                </w:rPr>
                <w:t>https://hsro.uresearch.miami.edu/researchers/forms-and-templates/index.html</w:t>
              </w:r>
            </w:hyperlink>
          </w:p>
          <w:p w14:paraId="4DA2C5C3" w14:textId="7E4E5B35" w:rsidR="00416B2E" w:rsidRPr="00116844" w:rsidRDefault="00416B2E" w:rsidP="00416B2E">
            <w:pPr>
              <w:rPr>
                <w:rFonts w:ascii="Arial Narrow" w:hAnsi="Arial Narrow" w:cs="Arial"/>
                <w:sz w:val="22"/>
                <w:szCs w:val="22"/>
              </w:rPr>
            </w:pPr>
          </w:p>
        </w:tc>
      </w:tr>
      <w:tr w:rsidR="000B363B" w:rsidRPr="00AF0ADA" w14:paraId="24826A2B" w14:textId="77777777" w:rsidTr="003519FB">
        <w:trPr>
          <w:cantSplit/>
          <w:trHeight w:val="2663"/>
        </w:trPr>
        <w:tc>
          <w:tcPr>
            <w:tcW w:w="10080" w:type="dxa"/>
            <w:gridSpan w:val="2"/>
            <w:shd w:val="clear" w:color="auto" w:fill="auto"/>
          </w:tcPr>
          <w:p w14:paraId="79139194" w14:textId="29AD293C" w:rsidR="000B363B" w:rsidRPr="00116844" w:rsidRDefault="000B363B" w:rsidP="000B363B">
            <w:pPr>
              <w:keepNext/>
              <w:keepLines/>
              <w:spacing w:before="200"/>
              <w:contextualSpacing/>
              <w:jc w:val="center"/>
              <w:outlineLvl w:val="6"/>
              <w:rPr>
                <w:rFonts w:ascii="Arial Narrow" w:hAnsi="Arial Narrow" w:cs="Arial"/>
                <w:b/>
                <w:bCs/>
                <w:sz w:val="28"/>
                <w:szCs w:val="28"/>
              </w:rPr>
            </w:pPr>
            <w:r w:rsidRPr="00116844">
              <w:rPr>
                <w:rFonts w:ascii="Arial Narrow" w:hAnsi="Arial Narrow" w:cs="Arial"/>
                <w:b/>
                <w:bCs/>
                <w:sz w:val="28"/>
                <w:szCs w:val="28"/>
              </w:rPr>
              <w:t>Institutionally Required Local Language Instructions</w:t>
            </w:r>
          </w:p>
          <w:p w14:paraId="3CC87CD9" w14:textId="258207E8" w:rsidR="005C1797" w:rsidRDefault="000B363B" w:rsidP="005C1797">
            <w:pPr>
              <w:keepNext/>
              <w:keepLines/>
              <w:spacing w:before="200"/>
              <w:contextualSpacing/>
              <w:outlineLvl w:val="6"/>
              <w:rPr>
                <w:rFonts w:ascii="Arial Narrow" w:hAnsi="Arial Narrow" w:cs="Arial"/>
                <w:bCs/>
                <w:color w:val="000000" w:themeColor="text1"/>
              </w:rPr>
            </w:pPr>
            <w:r w:rsidRPr="00116844">
              <w:rPr>
                <w:rFonts w:ascii="Arial Narrow" w:hAnsi="Arial Narrow" w:cs="Arial"/>
                <w:bCs/>
                <w:color w:val="000000" w:themeColor="text1"/>
              </w:rPr>
              <w:t>It is the responsibility</w:t>
            </w:r>
            <w:r w:rsidR="005C1797" w:rsidRPr="00116844">
              <w:rPr>
                <w:rFonts w:ascii="Arial Narrow" w:hAnsi="Arial Narrow" w:cs="Arial"/>
                <w:bCs/>
                <w:color w:val="000000" w:themeColor="text1"/>
              </w:rPr>
              <w:t xml:space="preserve"> of study team</w:t>
            </w:r>
            <w:r w:rsidRPr="00116844">
              <w:rPr>
                <w:rFonts w:ascii="Arial Narrow" w:hAnsi="Arial Narrow" w:cs="Arial"/>
                <w:bCs/>
                <w:color w:val="000000" w:themeColor="text1"/>
              </w:rPr>
              <w:t xml:space="preserve"> to ensure that all language required by the University of Miami (UM) and the UM HSRO are included in the consent document</w:t>
            </w:r>
            <w:r w:rsidR="005C1797" w:rsidRPr="00116844">
              <w:rPr>
                <w:rFonts w:ascii="Arial Narrow" w:hAnsi="Arial Narrow" w:cs="Arial"/>
                <w:bCs/>
                <w:color w:val="000000" w:themeColor="text1"/>
              </w:rPr>
              <w:t>(</w:t>
            </w:r>
            <w:r w:rsidRPr="00116844">
              <w:rPr>
                <w:rFonts w:ascii="Arial Narrow" w:hAnsi="Arial Narrow" w:cs="Arial"/>
                <w:bCs/>
                <w:color w:val="000000" w:themeColor="text1"/>
              </w:rPr>
              <w:t>s</w:t>
            </w:r>
            <w:r w:rsidR="005C1797" w:rsidRPr="00116844">
              <w:rPr>
                <w:rFonts w:ascii="Arial Narrow" w:hAnsi="Arial Narrow" w:cs="Arial"/>
                <w:bCs/>
                <w:color w:val="000000" w:themeColor="text1"/>
              </w:rPr>
              <w:t>)</w:t>
            </w:r>
            <w:r w:rsidRPr="00116844">
              <w:rPr>
                <w:rFonts w:ascii="Arial Narrow" w:hAnsi="Arial Narrow" w:cs="Arial"/>
                <w:bCs/>
                <w:color w:val="000000" w:themeColor="text1"/>
              </w:rPr>
              <w:t>.</w:t>
            </w:r>
          </w:p>
          <w:p w14:paraId="087606A8" w14:textId="77777777" w:rsidR="003519FB" w:rsidRPr="00116844" w:rsidRDefault="003519FB" w:rsidP="005C1797">
            <w:pPr>
              <w:keepNext/>
              <w:keepLines/>
              <w:spacing w:before="200"/>
              <w:contextualSpacing/>
              <w:outlineLvl w:val="6"/>
              <w:rPr>
                <w:rFonts w:ascii="Arial Narrow" w:hAnsi="Arial Narrow" w:cs="Arial"/>
                <w:bCs/>
                <w:color w:val="000000" w:themeColor="text1"/>
              </w:rPr>
            </w:pPr>
          </w:p>
          <w:p w14:paraId="0164E2D1" w14:textId="25230AB4" w:rsidR="00116844" w:rsidRDefault="000B363B" w:rsidP="00B67D75">
            <w:pPr>
              <w:keepNext/>
              <w:keepLines/>
              <w:spacing w:before="200"/>
              <w:contextualSpacing/>
              <w:outlineLvl w:val="6"/>
              <w:rPr>
                <w:rFonts w:ascii="Arial Narrow" w:hAnsi="Arial Narrow" w:cs="Arial"/>
                <w:b/>
                <w:color w:val="000000" w:themeColor="text1"/>
              </w:rPr>
            </w:pPr>
            <w:r w:rsidRPr="00116844">
              <w:rPr>
                <w:rFonts w:ascii="Arial Narrow" w:hAnsi="Arial Narrow" w:cs="Arial"/>
                <w:bCs/>
                <w:color w:val="000000" w:themeColor="text1"/>
              </w:rPr>
              <w:t>When</w:t>
            </w:r>
            <w:r w:rsidR="005C1797" w:rsidRPr="00116844">
              <w:rPr>
                <w:rFonts w:ascii="Arial Narrow" w:hAnsi="Arial Narrow" w:cs="Arial"/>
                <w:bCs/>
                <w:color w:val="000000" w:themeColor="text1"/>
              </w:rPr>
              <w:t xml:space="preserve"> all required language and formatting has been added to</w:t>
            </w:r>
            <w:r w:rsidRPr="00116844">
              <w:rPr>
                <w:rFonts w:ascii="Arial Narrow" w:hAnsi="Arial Narrow" w:cs="Arial"/>
                <w:bCs/>
                <w:color w:val="000000" w:themeColor="text1"/>
              </w:rPr>
              <w:t xml:space="preserve"> the consent </w:t>
            </w:r>
            <w:r w:rsidR="005C1797" w:rsidRPr="00116844">
              <w:rPr>
                <w:rFonts w:ascii="Arial Narrow" w:hAnsi="Arial Narrow" w:cs="Arial"/>
                <w:bCs/>
                <w:color w:val="000000" w:themeColor="text1"/>
              </w:rPr>
              <w:t>document(s)</w:t>
            </w:r>
            <w:r w:rsidRPr="00116844">
              <w:rPr>
                <w:rFonts w:ascii="Arial Narrow" w:hAnsi="Arial Narrow" w:cs="Arial"/>
                <w:bCs/>
                <w:color w:val="000000" w:themeColor="text1"/>
              </w:rPr>
              <w:t>, highlight the</w:t>
            </w:r>
            <w:r w:rsidR="005C1797" w:rsidRPr="00116844">
              <w:rPr>
                <w:rFonts w:ascii="Arial Narrow" w:hAnsi="Arial Narrow" w:cs="Arial"/>
                <w:bCs/>
                <w:color w:val="000000" w:themeColor="text1"/>
              </w:rPr>
              <w:t xml:space="preserve"> added required</w:t>
            </w:r>
            <w:r w:rsidRPr="00116844">
              <w:rPr>
                <w:rFonts w:ascii="Arial Narrow" w:hAnsi="Arial Narrow" w:cs="Arial"/>
                <w:bCs/>
                <w:color w:val="000000" w:themeColor="text1"/>
              </w:rPr>
              <w:t xml:space="preserve"> language. </w:t>
            </w:r>
            <w:r w:rsidR="005C1797" w:rsidRPr="00116844">
              <w:rPr>
                <w:rFonts w:ascii="Arial Narrow" w:hAnsi="Arial Narrow" w:cs="Arial"/>
                <w:bCs/>
                <w:color w:val="000000" w:themeColor="text1"/>
              </w:rPr>
              <w:t>You must t</w:t>
            </w:r>
            <w:r w:rsidRPr="00116844">
              <w:rPr>
                <w:rFonts w:ascii="Arial Narrow" w:hAnsi="Arial Narrow" w:cs="Arial"/>
                <w:bCs/>
                <w:color w:val="000000" w:themeColor="text1"/>
              </w:rPr>
              <w:t>hen submit this copy as a comment</w:t>
            </w:r>
            <w:r w:rsidR="005C1797" w:rsidRPr="00116844">
              <w:rPr>
                <w:rFonts w:ascii="Arial Narrow" w:hAnsi="Arial Narrow" w:cs="Arial"/>
                <w:bCs/>
                <w:color w:val="000000" w:themeColor="text1"/>
              </w:rPr>
              <w:t xml:space="preserve"> attachment.</w:t>
            </w:r>
            <w:r w:rsidR="003519FB">
              <w:rPr>
                <w:rFonts w:ascii="Arial Narrow" w:hAnsi="Arial Narrow" w:cs="Arial"/>
                <w:bCs/>
                <w:color w:val="000000" w:themeColor="text1"/>
              </w:rPr>
              <w:t xml:space="preserve"> </w:t>
            </w:r>
            <w:r w:rsidRPr="00116844">
              <w:rPr>
                <w:rFonts w:ascii="Arial Narrow" w:hAnsi="Arial Narrow" w:cs="Arial"/>
                <w:bCs/>
                <w:color w:val="000000" w:themeColor="text1"/>
              </w:rPr>
              <w:t>Below is the language that must be included in the consent document(s).</w:t>
            </w:r>
            <w:r w:rsidR="00B67D75" w:rsidRPr="00116844">
              <w:rPr>
                <w:rFonts w:ascii="Arial Narrow" w:hAnsi="Arial Narrow" w:cs="Arial"/>
                <w:b/>
                <w:color w:val="000000" w:themeColor="text1"/>
              </w:rPr>
              <w:t xml:space="preserve"> </w:t>
            </w:r>
          </w:p>
          <w:p w14:paraId="45B45C45" w14:textId="77777777" w:rsidR="003519FB" w:rsidRDefault="003519FB" w:rsidP="00B67D75">
            <w:pPr>
              <w:keepNext/>
              <w:keepLines/>
              <w:spacing w:before="200"/>
              <w:contextualSpacing/>
              <w:outlineLvl w:val="6"/>
              <w:rPr>
                <w:rFonts w:ascii="Arial Narrow" w:hAnsi="Arial Narrow" w:cs="Arial"/>
                <w:b/>
                <w:color w:val="000000" w:themeColor="text1"/>
              </w:rPr>
            </w:pPr>
          </w:p>
          <w:p w14:paraId="3EC4F1F0" w14:textId="6D72B650" w:rsidR="005C1797" w:rsidRPr="00116844" w:rsidRDefault="00B67D75" w:rsidP="00116844">
            <w:pPr>
              <w:keepNext/>
              <w:keepLines/>
              <w:spacing w:before="200"/>
              <w:contextualSpacing/>
              <w:jc w:val="center"/>
              <w:outlineLvl w:val="6"/>
              <w:rPr>
                <w:rFonts w:ascii="Arial Narrow" w:hAnsi="Arial Narrow" w:cs="Arial"/>
                <w:b/>
                <w:color w:val="000000" w:themeColor="text1"/>
                <w:sz w:val="22"/>
                <w:szCs w:val="22"/>
              </w:rPr>
            </w:pPr>
            <w:r w:rsidRPr="00116844">
              <w:rPr>
                <w:rFonts w:ascii="Arial Narrow" w:hAnsi="Arial Narrow" w:cs="Arial"/>
                <w:b/>
                <w:color w:val="FF0000"/>
              </w:rPr>
              <w:t>Bold red text in [brackets] must be selected as applicable.</w:t>
            </w:r>
          </w:p>
        </w:tc>
      </w:tr>
      <w:tr w:rsidR="007D0B37" w:rsidRPr="00AF0ADA" w14:paraId="0AD6017F" w14:textId="77777777" w:rsidTr="00EF7787">
        <w:trPr>
          <w:cantSplit/>
          <w:trHeight w:val="485"/>
        </w:trPr>
        <w:tc>
          <w:tcPr>
            <w:tcW w:w="10080" w:type="dxa"/>
            <w:gridSpan w:val="2"/>
            <w:shd w:val="clear" w:color="auto" w:fill="auto"/>
            <w:vAlign w:val="center"/>
          </w:tcPr>
          <w:p w14:paraId="4FFBD2E2" w14:textId="78D78C4C" w:rsidR="007D0B37" w:rsidRPr="00961F8B" w:rsidRDefault="00116844" w:rsidP="00EF7787">
            <w:pPr>
              <w:jc w:val="center"/>
              <w:rPr>
                <w:rFonts w:ascii="Arial Narrow" w:hAnsi="Arial Narrow" w:cs="Arial"/>
                <w:b/>
                <w:sz w:val="22"/>
                <w:szCs w:val="22"/>
              </w:rPr>
            </w:pPr>
            <w:r>
              <w:rPr>
                <w:rFonts w:ascii="Arial Narrow" w:hAnsi="Arial Narrow" w:cs="Arial"/>
                <w:b/>
                <w:sz w:val="22"/>
                <w:szCs w:val="22"/>
              </w:rPr>
              <w:t>The research will be conducted</w:t>
            </w:r>
            <w:r w:rsidR="007D0B37" w:rsidRPr="00467CC3">
              <w:rPr>
                <w:rFonts w:ascii="Arial Narrow" w:hAnsi="Arial Narrow" w:cs="Arial"/>
                <w:b/>
                <w:sz w:val="22"/>
                <w:szCs w:val="22"/>
              </w:rPr>
              <w:t xml:space="preserve"> at:</w:t>
            </w:r>
          </w:p>
        </w:tc>
      </w:tr>
      <w:tr w:rsidR="007D0B37" w:rsidRPr="00AF0ADA" w14:paraId="0FB8AC18" w14:textId="77777777" w:rsidTr="00215563">
        <w:trPr>
          <w:cantSplit/>
          <w:trHeight w:val="350"/>
        </w:trPr>
        <w:tc>
          <w:tcPr>
            <w:tcW w:w="450" w:type="dxa"/>
            <w:shd w:val="clear" w:color="auto" w:fill="auto"/>
            <w:vAlign w:val="center"/>
          </w:tcPr>
          <w:p w14:paraId="4F040CFF" w14:textId="77777777" w:rsidR="007D0B37" w:rsidRDefault="007D0B37" w:rsidP="00EF7787">
            <w:pPr>
              <w:rPr>
                <w:rFonts w:ascii="Arial" w:hAnsi="Arial" w:cs="Arial"/>
                <w:sz w:val="22"/>
                <w:szCs w:val="22"/>
              </w:rPr>
            </w:pPr>
            <w:r w:rsidRPr="00AF1C13">
              <w:rPr>
                <w:rFonts w:ascii="Arial" w:hAnsi="Arial" w:cs="Arial"/>
                <w:sz w:val="22"/>
                <w:szCs w:val="22"/>
              </w:rPr>
              <w:fldChar w:fldCharType="begin">
                <w:ffData>
                  <w:name w:val="Check3"/>
                  <w:enabled/>
                  <w:calcOnExit w:val="0"/>
                  <w:checkBox>
                    <w:sizeAuto/>
                    <w:default w:val="0"/>
                  </w:checkBox>
                </w:ffData>
              </w:fldChar>
            </w:r>
            <w:r w:rsidRPr="00AF1C1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F1C13">
              <w:rPr>
                <w:rFonts w:ascii="Arial" w:hAnsi="Arial" w:cs="Arial"/>
                <w:sz w:val="22"/>
                <w:szCs w:val="22"/>
              </w:rPr>
              <w:fldChar w:fldCharType="end"/>
            </w:r>
          </w:p>
        </w:tc>
        <w:tc>
          <w:tcPr>
            <w:tcW w:w="9630" w:type="dxa"/>
            <w:shd w:val="clear" w:color="auto" w:fill="auto"/>
          </w:tcPr>
          <w:p w14:paraId="697384C0" w14:textId="77777777" w:rsidR="007D0B37" w:rsidRPr="00961F8B" w:rsidRDefault="007D0B37" w:rsidP="00EF7787">
            <w:pPr>
              <w:rPr>
                <w:rFonts w:ascii="Arial Narrow" w:hAnsi="Arial Narrow" w:cs="Arial"/>
                <w:bCs/>
                <w:sz w:val="22"/>
                <w:szCs w:val="22"/>
              </w:rPr>
            </w:pPr>
            <w:r w:rsidRPr="00B002AB">
              <w:rPr>
                <w:rFonts w:ascii="Arial Narrow" w:hAnsi="Arial Narrow" w:cs="Arial"/>
                <w:b/>
                <w:sz w:val="22"/>
                <w:szCs w:val="22"/>
              </w:rPr>
              <w:t>University of Miami only:</w:t>
            </w:r>
            <w:r>
              <w:rPr>
                <w:rFonts w:ascii="Arial Narrow" w:hAnsi="Arial Narrow" w:cs="Arial"/>
                <w:bCs/>
                <w:sz w:val="22"/>
                <w:szCs w:val="22"/>
              </w:rPr>
              <w:t xml:space="preserve"> U</w:t>
            </w:r>
            <w:r w:rsidRPr="00B002AB">
              <w:rPr>
                <w:rFonts w:ascii="Arial Narrow" w:hAnsi="Arial Narrow" w:cs="Arial"/>
                <w:bCs/>
                <w:sz w:val="22"/>
                <w:szCs w:val="22"/>
              </w:rPr>
              <w:t>se</w:t>
            </w:r>
            <w:r>
              <w:rPr>
                <w:rFonts w:ascii="Arial Narrow" w:hAnsi="Arial Narrow" w:cs="Arial"/>
                <w:bCs/>
                <w:sz w:val="22"/>
                <w:szCs w:val="22"/>
              </w:rPr>
              <w:t xml:space="preserve"> language found in the</w:t>
            </w:r>
            <w:r w:rsidRPr="00B002AB">
              <w:rPr>
                <w:rFonts w:ascii="Arial Narrow" w:hAnsi="Arial Narrow" w:cs="Arial"/>
                <w:bCs/>
                <w:sz w:val="22"/>
                <w:szCs w:val="22"/>
              </w:rPr>
              <w:t xml:space="preserve"> HRP-502a1 – Biomedical Studies – UM Only – ICF template</w:t>
            </w:r>
          </w:p>
        </w:tc>
      </w:tr>
      <w:tr w:rsidR="007D0B37" w:rsidRPr="00AF0ADA" w14:paraId="480587DB" w14:textId="77777777" w:rsidTr="00215563">
        <w:trPr>
          <w:cantSplit/>
        </w:trPr>
        <w:tc>
          <w:tcPr>
            <w:tcW w:w="450" w:type="dxa"/>
            <w:shd w:val="clear" w:color="auto" w:fill="auto"/>
            <w:vAlign w:val="center"/>
          </w:tcPr>
          <w:p w14:paraId="3AAECF3D" w14:textId="77777777" w:rsidR="007D0B37" w:rsidRDefault="007D0B37" w:rsidP="00EF7787">
            <w:pPr>
              <w:rPr>
                <w:rFonts w:ascii="Arial" w:hAnsi="Arial" w:cs="Arial"/>
                <w:sz w:val="22"/>
                <w:szCs w:val="22"/>
              </w:rPr>
            </w:pPr>
            <w:r w:rsidRPr="00AF1C13">
              <w:rPr>
                <w:rFonts w:ascii="Arial" w:hAnsi="Arial" w:cs="Arial"/>
                <w:sz w:val="22"/>
                <w:szCs w:val="22"/>
              </w:rPr>
              <w:fldChar w:fldCharType="begin">
                <w:ffData>
                  <w:name w:val="Check3"/>
                  <w:enabled/>
                  <w:calcOnExit w:val="0"/>
                  <w:checkBox>
                    <w:sizeAuto/>
                    <w:default w:val="0"/>
                  </w:checkBox>
                </w:ffData>
              </w:fldChar>
            </w:r>
            <w:r w:rsidRPr="00AF1C1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F1C13">
              <w:rPr>
                <w:rFonts w:ascii="Arial" w:hAnsi="Arial" w:cs="Arial"/>
                <w:sz w:val="22"/>
                <w:szCs w:val="22"/>
              </w:rPr>
              <w:fldChar w:fldCharType="end"/>
            </w:r>
          </w:p>
        </w:tc>
        <w:tc>
          <w:tcPr>
            <w:tcW w:w="9630" w:type="dxa"/>
            <w:shd w:val="clear" w:color="auto" w:fill="auto"/>
          </w:tcPr>
          <w:p w14:paraId="5F512BAD" w14:textId="77777777" w:rsidR="007D0B37" w:rsidRPr="00961F8B" w:rsidRDefault="007D0B37" w:rsidP="00EF7787">
            <w:pPr>
              <w:rPr>
                <w:rFonts w:ascii="Arial Narrow" w:hAnsi="Arial Narrow" w:cs="Arial"/>
                <w:bCs/>
                <w:sz w:val="22"/>
                <w:szCs w:val="22"/>
              </w:rPr>
            </w:pPr>
            <w:r w:rsidRPr="00B002AB">
              <w:rPr>
                <w:rFonts w:ascii="Arial Narrow" w:hAnsi="Arial Narrow" w:cs="Arial"/>
                <w:b/>
                <w:sz w:val="22"/>
                <w:szCs w:val="22"/>
              </w:rPr>
              <w:t>Jackson Health Systems only:</w:t>
            </w:r>
            <w:r>
              <w:rPr>
                <w:rFonts w:ascii="Arial Narrow" w:hAnsi="Arial Narrow" w:cs="Arial"/>
                <w:bCs/>
                <w:sz w:val="22"/>
                <w:szCs w:val="22"/>
              </w:rPr>
              <w:t xml:space="preserve"> Use local language found in the </w:t>
            </w:r>
            <w:r w:rsidRPr="008F195A">
              <w:rPr>
                <w:rFonts w:ascii="Arial Narrow" w:hAnsi="Arial Narrow" w:cs="Arial"/>
                <w:bCs/>
                <w:sz w:val="22"/>
                <w:szCs w:val="22"/>
              </w:rPr>
              <w:t>HRP-502a2 – Biomedical Studies – JHS only – ICF template</w:t>
            </w:r>
          </w:p>
        </w:tc>
      </w:tr>
      <w:tr w:rsidR="007D0B37" w:rsidRPr="00AF0ADA" w14:paraId="65B8947F" w14:textId="77777777" w:rsidTr="00215563">
        <w:trPr>
          <w:cantSplit/>
        </w:trPr>
        <w:tc>
          <w:tcPr>
            <w:tcW w:w="450" w:type="dxa"/>
            <w:shd w:val="clear" w:color="auto" w:fill="auto"/>
            <w:vAlign w:val="center"/>
          </w:tcPr>
          <w:p w14:paraId="1739A7A4" w14:textId="77777777" w:rsidR="007D0B37" w:rsidRDefault="007D0B37" w:rsidP="00EF7787">
            <w:pPr>
              <w:rPr>
                <w:rFonts w:ascii="Arial" w:hAnsi="Arial" w:cs="Arial"/>
                <w:sz w:val="22"/>
                <w:szCs w:val="22"/>
              </w:rPr>
            </w:pPr>
            <w:r w:rsidRPr="00AF1C13">
              <w:rPr>
                <w:rFonts w:ascii="Arial" w:hAnsi="Arial" w:cs="Arial"/>
                <w:sz w:val="22"/>
                <w:szCs w:val="22"/>
              </w:rPr>
              <w:fldChar w:fldCharType="begin">
                <w:ffData>
                  <w:name w:val="Check3"/>
                  <w:enabled/>
                  <w:calcOnExit w:val="0"/>
                  <w:checkBox>
                    <w:sizeAuto/>
                    <w:default w:val="0"/>
                  </w:checkBox>
                </w:ffData>
              </w:fldChar>
            </w:r>
            <w:r w:rsidRPr="00AF1C1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F1C13">
              <w:rPr>
                <w:rFonts w:ascii="Arial" w:hAnsi="Arial" w:cs="Arial"/>
                <w:sz w:val="22"/>
                <w:szCs w:val="22"/>
              </w:rPr>
              <w:fldChar w:fldCharType="end"/>
            </w:r>
          </w:p>
        </w:tc>
        <w:tc>
          <w:tcPr>
            <w:tcW w:w="9630" w:type="dxa"/>
            <w:shd w:val="clear" w:color="auto" w:fill="auto"/>
          </w:tcPr>
          <w:p w14:paraId="19E0F235" w14:textId="77777777" w:rsidR="007D0B37" w:rsidRPr="00467CC3" w:rsidRDefault="007D0B37" w:rsidP="00EF7787">
            <w:pPr>
              <w:rPr>
                <w:rFonts w:ascii="Arial Narrow" w:hAnsi="Arial Narrow" w:cs="Arial"/>
                <w:b/>
                <w:sz w:val="22"/>
                <w:szCs w:val="22"/>
              </w:rPr>
            </w:pPr>
            <w:r w:rsidRPr="00B002AB">
              <w:rPr>
                <w:rFonts w:ascii="Arial Narrow" w:hAnsi="Arial Narrow" w:cs="Arial"/>
                <w:b/>
                <w:sz w:val="22"/>
                <w:szCs w:val="22"/>
              </w:rPr>
              <w:t>University of Miami/Jackson Health Systems:</w:t>
            </w:r>
            <w:r>
              <w:rPr>
                <w:rFonts w:ascii="Arial Narrow" w:hAnsi="Arial Narrow" w:cs="Arial"/>
                <w:bCs/>
                <w:sz w:val="22"/>
                <w:szCs w:val="22"/>
              </w:rPr>
              <w:t xml:space="preserve"> </w:t>
            </w:r>
            <w:r w:rsidRPr="00B002AB">
              <w:rPr>
                <w:rFonts w:ascii="Arial Narrow" w:hAnsi="Arial Narrow" w:cs="Arial"/>
                <w:bCs/>
                <w:sz w:val="22"/>
                <w:szCs w:val="22"/>
              </w:rPr>
              <w:t>Use</w:t>
            </w:r>
            <w:r>
              <w:rPr>
                <w:rFonts w:ascii="Arial Narrow" w:hAnsi="Arial Narrow" w:cs="Arial"/>
                <w:bCs/>
                <w:sz w:val="22"/>
                <w:szCs w:val="22"/>
              </w:rPr>
              <w:t xml:space="preserve"> local language found in the</w:t>
            </w:r>
            <w:r w:rsidRPr="00B002AB">
              <w:rPr>
                <w:rFonts w:ascii="Arial Narrow" w:hAnsi="Arial Narrow" w:cs="Arial"/>
                <w:bCs/>
                <w:sz w:val="22"/>
                <w:szCs w:val="22"/>
              </w:rPr>
              <w:t xml:space="preserve"> HRP-502a3 – Biomedical Studies – UM/JHS Combined – ICF template</w:t>
            </w:r>
          </w:p>
        </w:tc>
      </w:tr>
    </w:tbl>
    <w:p w14:paraId="44CF8647" w14:textId="138F2784" w:rsidR="007D0B37" w:rsidRDefault="007D0B37"/>
    <w:p w14:paraId="0B538C34" w14:textId="77777777" w:rsidR="003519FB" w:rsidRDefault="003519FB">
      <w:r>
        <w:br w:type="page"/>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9630"/>
      </w:tblGrid>
      <w:tr w:rsidR="004B640D" w:rsidRPr="00961F8B" w14:paraId="41CBA304" w14:textId="77777777" w:rsidTr="00215563">
        <w:trPr>
          <w:cantSplit/>
          <w:trHeight w:val="350"/>
        </w:trPr>
        <w:tc>
          <w:tcPr>
            <w:tcW w:w="450" w:type="dxa"/>
            <w:shd w:val="clear" w:color="auto" w:fill="auto"/>
            <w:vAlign w:val="center"/>
          </w:tcPr>
          <w:p w14:paraId="491370B8" w14:textId="63D8B2E3" w:rsidR="004B640D" w:rsidRDefault="004B640D" w:rsidP="00E77938">
            <w:pPr>
              <w:rPr>
                <w:rFonts w:ascii="Arial" w:hAnsi="Arial" w:cs="Arial"/>
                <w:sz w:val="22"/>
                <w:szCs w:val="22"/>
              </w:rPr>
            </w:pPr>
            <w:r w:rsidRPr="00AF1C13">
              <w:rPr>
                <w:rFonts w:ascii="Arial" w:hAnsi="Arial" w:cs="Arial"/>
                <w:sz w:val="22"/>
                <w:szCs w:val="22"/>
              </w:rPr>
              <w:lastRenderedPageBreak/>
              <w:fldChar w:fldCharType="begin">
                <w:ffData>
                  <w:name w:val="Check3"/>
                  <w:enabled/>
                  <w:calcOnExit w:val="0"/>
                  <w:checkBox>
                    <w:sizeAuto/>
                    <w:default w:val="0"/>
                  </w:checkBox>
                </w:ffData>
              </w:fldChar>
            </w:r>
            <w:r w:rsidRPr="00AF1C1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F1C13">
              <w:rPr>
                <w:rFonts w:ascii="Arial" w:hAnsi="Arial" w:cs="Arial"/>
                <w:sz w:val="22"/>
                <w:szCs w:val="22"/>
              </w:rPr>
              <w:fldChar w:fldCharType="end"/>
            </w:r>
          </w:p>
        </w:tc>
        <w:tc>
          <w:tcPr>
            <w:tcW w:w="9630" w:type="dxa"/>
            <w:shd w:val="clear" w:color="auto" w:fill="auto"/>
          </w:tcPr>
          <w:p w14:paraId="09D815DE" w14:textId="53C6B747" w:rsidR="004B640D" w:rsidRPr="00961F8B" w:rsidRDefault="004B640D" w:rsidP="00E77938">
            <w:pPr>
              <w:rPr>
                <w:rFonts w:ascii="Arial Narrow" w:hAnsi="Arial Narrow" w:cs="Arial"/>
                <w:bCs/>
                <w:sz w:val="22"/>
                <w:szCs w:val="22"/>
              </w:rPr>
            </w:pPr>
            <w:r w:rsidRPr="007109F9">
              <w:rPr>
                <w:rFonts w:ascii="Arial Narrow" w:hAnsi="Arial Narrow" w:cs="Arial"/>
                <w:b/>
                <w:sz w:val="22"/>
                <w:szCs w:val="22"/>
              </w:rPr>
              <w:t>Include if Electronic Medical Record will be accessed for study and/or research information will be added to University of Miami Medical Record.</w:t>
            </w:r>
          </w:p>
        </w:tc>
      </w:tr>
      <w:tr w:rsidR="007109F9" w:rsidRPr="00AF0ADA" w14:paraId="17BFBE65" w14:textId="77777777" w:rsidTr="00DC39B3">
        <w:trPr>
          <w:cantSplit/>
          <w:trHeight w:val="4733"/>
        </w:trPr>
        <w:tc>
          <w:tcPr>
            <w:tcW w:w="10080" w:type="dxa"/>
            <w:gridSpan w:val="2"/>
            <w:shd w:val="clear" w:color="auto" w:fill="auto"/>
          </w:tcPr>
          <w:p w14:paraId="0839376B" w14:textId="178193FE" w:rsidR="007109F9" w:rsidRPr="007109F9" w:rsidRDefault="007109F9" w:rsidP="000B363B">
            <w:pPr>
              <w:rPr>
                <w:rFonts w:ascii="Arial Narrow" w:hAnsi="Arial Narrow" w:cs="Arial"/>
                <w:sz w:val="22"/>
                <w:szCs w:val="22"/>
              </w:rPr>
            </w:pPr>
            <w:r w:rsidRPr="007109F9">
              <w:rPr>
                <w:rFonts w:ascii="Arial Narrow" w:hAnsi="Arial Narrow" w:cs="Arial"/>
                <w:sz w:val="22"/>
                <w:szCs w:val="22"/>
              </w:rPr>
              <w:t xml:space="preserve">If you are, or have been, a patient at a </w:t>
            </w:r>
            <w:r w:rsidRPr="00B67D75">
              <w:rPr>
                <w:rFonts w:ascii="Arial Narrow" w:hAnsi="Arial Narrow" w:cs="Arial"/>
                <w:b/>
                <w:bCs/>
                <w:color w:val="FF0000"/>
                <w:sz w:val="22"/>
                <w:szCs w:val="22"/>
              </w:rPr>
              <w:t xml:space="preserve">[UM/JHS] </w:t>
            </w:r>
            <w:r w:rsidRPr="007109F9">
              <w:rPr>
                <w:rFonts w:ascii="Arial Narrow" w:hAnsi="Arial Narrow" w:cs="Arial"/>
                <w:sz w:val="22"/>
                <w:szCs w:val="22"/>
              </w:rPr>
              <w:t xml:space="preserve">facility, you will have a </w:t>
            </w:r>
            <w:r w:rsidRPr="00B67D75">
              <w:rPr>
                <w:rFonts w:ascii="Arial Narrow" w:hAnsi="Arial Narrow" w:cs="Arial"/>
                <w:b/>
                <w:bCs/>
                <w:color w:val="FF0000"/>
                <w:sz w:val="22"/>
                <w:szCs w:val="22"/>
              </w:rPr>
              <w:t xml:space="preserve">[UM/JHS] </w:t>
            </w:r>
            <w:r w:rsidRPr="007109F9">
              <w:rPr>
                <w:rFonts w:ascii="Arial Narrow" w:hAnsi="Arial Narrow" w:cs="Arial"/>
                <w:sz w:val="22"/>
                <w:szCs w:val="22"/>
              </w:rPr>
              <w:t>electronic medical record (EMR). We will add research data to your EMR so doctors taking care of you can use this information for your medical care.</w:t>
            </w:r>
            <w:r w:rsidRPr="007109F9">
              <w:rPr>
                <w:rFonts w:ascii="Arial Narrow" w:hAnsi="Arial Narrow" w:cs="Arial"/>
                <w:bCs/>
                <w:sz w:val="22"/>
                <w:szCs w:val="22"/>
              </w:rPr>
              <w:t xml:space="preserve"> Your EMR </w:t>
            </w:r>
            <w:r w:rsidRPr="007109F9">
              <w:rPr>
                <w:rFonts w:ascii="Arial Narrow" w:hAnsi="Arial Narrow" w:cs="Arial"/>
                <w:sz w:val="22"/>
                <w:szCs w:val="22"/>
              </w:rPr>
              <w:t>will show that you are in a research study. We will also include a copy of this signed consent form in the EMR to show your doctors that you are in this research.</w:t>
            </w:r>
          </w:p>
          <w:p w14:paraId="160FC895" w14:textId="77777777" w:rsidR="007109F9" w:rsidRPr="007109F9" w:rsidRDefault="007109F9" w:rsidP="000B363B">
            <w:pPr>
              <w:rPr>
                <w:rFonts w:ascii="Arial Narrow" w:hAnsi="Arial Narrow" w:cs="Arial"/>
                <w:sz w:val="22"/>
                <w:szCs w:val="22"/>
              </w:rPr>
            </w:pPr>
          </w:p>
          <w:p w14:paraId="768EC542" w14:textId="77777777" w:rsidR="007109F9" w:rsidRPr="007109F9" w:rsidRDefault="007109F9" w:rsidP="000B363B">
            <w:pPr>
              <w:rPr>
                <w:rFonts w:ascii="Arial Narrow" w:hAnsi="Arial Narrow" w:cs="Arial"/>
                <w:sz w:val="22"/>
                <w:szCs w:val="22"/>
              </w:rPr>
            </w:pPr>
            <w:r w:rsidRPr="007109F9">
              <w:rPr>
                <w:rFonts w:ascii="Arial Narrow" w:hAnsi="Arial Narrow" w:cs="Arial"/>
                <w:sz w:val="22"/>
                <w:szCs w:val="22"/>
              </w:rPr>
              <w:t>The data may describe the investigational products you received and anything else that may affect your medical care or place you at greater risk of harm. The intent is to give information to caregivers who provide your medical care while you are on this study.</w:t>
            </w:r>
          </w:p>
          <w:p w14:paraId="5E32599B" w14:textId="77777777" w:rsidR="007109F9" w:rsidRPr="007109F9" w:rsidRDefault="007109F9" w:rsidP="000B363B">
            <w:pPr>
              <w:rPr>
                <w:rStyle w:val="Instructions"/>
                <w:rFonts w:ascii="Arial Narrow" w:hAnsi="Arial Narrow" w:cs="Arial"/>
                <w:sz w:val="22"/>
                <w:szCs w:val="22"/>
              </w:rPr>
            </w:pPr>
          </w:p>
          <w:p w14:paraId="4CA4670D" w14:textId="3879A745" w:rsidR="007109F9" w:rsidRPr="007109F9" w:rsidRDefault="007109F9" w:rsidP="000B363B">
            <w:pPr>
              <w:rPr>
                <w:rFonts w:ascii="Arial Narrow" w:hAnsi="Arial Narrow" w:cs="Arial"/>
                <w:sz w:val="22"/>
                <w:szCs w:val="22"/>
              </w:rPr>
            </w:pPr>
            <w:r w:rsidRPr="00B67D75">
              <w:rPr>
                <w:rFonts w:ascii="Arial Narrow" w:hAnsi="Arial Narrow" w:cs="Arial"/>
                <w:b/>
                <w:bCs/>
                <w:color w:val="FF0000"/>
                <w:sz w:val="22"/>
                <w:szCs w:val="22"/>
              </w:rPr>
              <w:t>[UM/JHS]</w:t>
            </w:r>
            <w:r w:rsidRPr="007109F9">
              <w:rPr>
                <w:rFonts w:ascii="Arial Narrow" w:hAnsi="Arial Narrow" w:cs="Arial"/>
                <w:color w:val="FF0000"/>
                <w:sz w:val="22"/>
                <w:szCs w:val="22"/>
              </w:rPr>
              <w:t xml:space="preserve"> </w:t>
            </w:r>
            <w:r w:rsidRPr="007109F9">
              <w:rPr>
                <w:rFonts w:ascii="Arial Narrow" w:hAnsi="Arial Narrow" w:cs="Arial"/>
                <w:sz w:val="22"/>
                <w:szCs w:val="22"/>
              </w:rPr>
              <w:t xml:space="preserve">doctors, nurses and other staff will have access to this data. These people are not part of the research team but are involved in providing your medical care, or they perform other tasks related to your medical care. Laws, such as HIPPA, will require them to keep your data confidential.  </w:t>
            </w:r>
          </w:p>
          <w:p w14:paraId="5A122C19" w14:textId="77777777" w:rsidR="007109F9" w:rsidRPr="007109F9" w:rsidRDefault="007109F9" w:rsidP="000B363B">
            <w:pPr>
              <w:rPr>
                <w:rFonts w:ascii="Arial Narrow" w:hAnsi="Arial Narrow" w:cs="Arial"/>
                <w:sz w:val="22"/>
                <w:szCs w:val="22"/>
              </w:rPr>
            </w:pPr>
          </w:p>
          <w:p w14:paraId="063294C6" w14:textId="20DF2F3F" w:rsidR="007109F9" w:rsidRPr="007109F9" w:rsidRDefault="007109F9" w:rsidP="000B363B">
            <w:pPr>
              <w:rPr>
                <w:rFonts w:ascii="Arial Narrow" w:hAnsi="Arial Narrow" w:cs="Arial"/>
                <w:sz w:val="22"/>
                <w:szCs w:val="22"/>
              </w:rPr>
            </w:pPr>
            <w:r w:rsidRPr="007109F9">
              <w:rPr>
                <w:rFonts w:ascii="Arial Narrow" w:hAnsi="Arial Narrow" w:cs="Arial"/>
                <w:sz w:val="22"/>
                <w:szCs w:val="22"/>
              </w:rPr>
              <w:t>We suggest that you tell any non-</w:t>
            </w:r>
            <w:r w:rsidRPr="00B67D75">
              <w:rPr>
                <w:rFonts w:ascii="Arial Narrow" w:hAnsi="Arial Narrow" w:cs="Arial"/>
                <w:b/>
                <w:bCs/>
                <w:color w:val="FF0000"/>
                <w:sz w:val="22"/>
                <w:szCs w:val="22"/>
              </w:rPr>
              <w:t xml:space="preserve">[UM/JHS] </w:t>
            </w:r>
            <w:r w:rsidRPr="007109F9">
              <w:rPr>
                <w:rFonts w:ascii="Arial Narrow" w:hAnsi="Arial Narrow" w:cs="Arial"/>
                <w:sz w:val="22"/>
                <w:szCs w:val="22"/>
              </w:rPr>
              <w:t xml:space="preserve">doctors that you are in a research </w:t>
            </w:r>
            <w:proofErr w:type="gramStart"/>
            <w:r w:rsidRPr="007109F9">
              <w:rPr>
                <w:rFonts w:ascii="Arial Narrow" w:hAnsi="Arial Narrow" w:cs="Arial"/>
                <w:sz w:val="22"/>
                <w:szCs w:val="22"/>
              </w:rPr>
              <w:t>study</w:t>
            </w:r>
            <w:proofErr w:type="gramEnd"/>
            <w:r w:rsidRPr="007109F9">
              <w:rPr>
                <w:rFonts w:ascii="Arial Narrow" w:hAnsi="Arial Narrow" w:cs="Arial"/>
                <w:sz w:val="22"/>
                <w:szCs w:val="22"/>
              </w:rPr>
              <w:t xml:space="preserve"> and they can obtain more information if they request it. </w:t>
            </w:r>
          </w:p>
          <w:p w14:paraId="5D8233AA" w14:textId="77777777" w:rsidR="007109F9" w:rsidRPr="007109F9" w:rsidRDefault="007109F9" w:rsidP="000B363B">
            <w:pPr>
              <w:rPr>
                <w:rFonts w:ascii="Arial Narrow" w:hAnsi="Arial Narrow" w:cs="Arial"/>
                <w:sz w:val="22"/>
                <w:szCs w:val="22"/>
              </w:rPr>
            </w:pPr>
          </w:p>
          <w:p w14:paraId="39E816CE" w14:textId="4D1F61F7" w:rsidR="007109F9" w:rsidRPr="007109F9" w:rsidRDefault="007109F9" w:rsidP="000B363B">
            <w:pPr>
              <w:rPr>
                <w:rFonts w:ascii="Arial Narrow" w:hAnsi="Arial Narrow" w:cs="Arial"/>
                <w:sz w:val="22"/>
                <w:szCs w:val="22"/>
              </w:rPr>
            </w:pPr>
            <w:r w:rsidRPr="007109F9">
              <w:rPr>
                <w:rFonts w:ascii="Arial Narrow" w:hAnsi="Arial Narrow" w:cs="Arial"/>
                <w:sz w:val="22"/>
                <w:szCs w:val="22"/>
              </w:rPr>
              <w:t>The research team may use your information to notify you of appointments, send you appointment reminders, or schedule additional appointments.</w:t>
            </w:r>
          </w:p>
        </w:tc>
      </w:tr>
      <w:tr w:rsidR="004B640D" w:rsidRPr="00961F8B" w14:paraId="7F5BE94D" w14:textId="77777777" w:rsidTr="00215563">
        <w:trPr>
          <w:cantSplit/>
          <w:trHeight w:val="350"/>
        </w:trPr>
        <w:tc>
          <w:tcPr>
            <w:tcW w:w="450" w:type="dxa"/>
            <w:shd w:val="clear" w:color="auto" w:fill="auto"/>
            <w:vAlign w:val="center"/>
          </w:tcPr>
          <w:p w14:paraId="6D78ACBE" w14:textId="77777777" w:rsidR="004B640D" w:rsidRDefault="004B640D" w:rsidP="00E77938">
            <w:pPr>
              <w:rPr>
                <w:rFonts w:ascii="Arial" w:hAnsi="Arial" w:cs="Arial"/>
                <w:sz w:val="22"/>
                <w:szCs w:val="22"/>
              </w:rPr>
            </w:pPr>
            <w:r w:rsidRPr="00AF1C13">
              <w:rPr>
                <w:rFonts w:ascii="Arial" w:hAnsi="Arial" w:cs="Arial"/>
                <w:sz w:val="22"/>
                <w:szCs w:val="22"/>
              </w:rPr>
              <w:fldChar w:fldCharType="begin">
                <w:ffData>
                  <w:name w:val="Check3"/>
                  <w:enabled/>
                  <w:calcOnExit w:val="0"/>
                  <w:checkBox>
                    <w:sizeAuto/>
                    <w:default w:val="0"/>
                  </w:checkBox>
                </w:ffData>
              </w:fldChar>
            </w:r>
            <w:r w:rsidRPr="00AF1C13">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F1C13">
              <w:rPr>
                <w:rFonts w:ascii="Arial" w:hAnsi="Arial" w:cs="Arial"/>
                <w:sz w:val="22"/>
                <w:szCs w:val="22"/>
              </w:rPr>
              <w:fldChar w:fldCharType="end"/>
            </w:r>
          </w:p>
        </w:tc>
        <w:tc>
          <w:tcPr>
            <w:tcW w:w="9630" w:type="dxa"/>
            <w:shd w:val="clear" w:color="auto" w:fill="auto"/>
          </w:tcPr>
          <w:p w14:paraId="4987F201" w14:textId="733F6BEC" w:rsidR="004B640D" w:rsidRPr="00961F8B" w:rsidRDefault="004B640D" w:rsidP="00E77938">
            <w:pPr>
              <w:rPr>
                <w:rFonts w:ascii="Arial Narrow" w:hAnsi="Arial Narrow" w:cs="Arial"/>
                <w:bCs/>
                <w:sz w:val="22"/>
                <w:szCs w:val="22"/>
              </w:rPr>
            </w:pPr>
            <w:r>
              <w:rPr>
                <w:rFonts w:ascii="Arial Narrow" w:hAnsi="Arial Narrow" w:cs="Arial"/>
                <w:b/>
                <w:sz w:val="22"/>
                <w:szCs w:val="22"/>
              </w:rPr>
              <w:t>This study is</w:t>
            </w:r>
            <w:r w:rsidRPr="004B1631">
              <w:rPr>
                <w:rFonts w:ascii="Arial Narrow" w:hAnsi="Arial Narrow" w:cs="Arial"/>
                <w:b/>
                <w:sz w:val="22"/>
                <w:szCs w:val="22"/>
              </w:rPr>
              <w:t xml:space="preserve"> a clinical trial.</w:t>
            </w:r>
          </w:p>
        </w:tc>
      </w:tr>
      <w:tr w:rsidR="004B1631" w:rsidRPr="00AF0ADA" w14:paraId="320EA1D3" w14:textId="77777777" w:rsidTr="00DC39B3">
        <w:trPr>
          <w:cantSplit/>
          <w:trHeight w:val="872"/>
        </w:trPr>
        <w:tc>
          <w:tcPr>
            <w:tcW w:w="10080" w:type="dxa"/>
            <w:gridSpan w:val="2"/>
            <w:shd w:val="clear" w:color="auto" w:fill="auto"/>
          </w:tcPr>
          <w:p w14:paraId="761C2D9C" w14:textId="0C3EFD88" w:rsidR="004B1631" w:rsidRPr="00DC39B3" w:rsidRDefault="004B1631" w:rsidP="004B1631">
            <w:pPr>
              <w:pStyle w:val="BodyText"/>
              <w:rPr>
                <w:rFonts w:ascii="Arial Narrow" w:hAnsi="Arial Narrow" w:cs="Arial"/>
                <w:bCs/>
                <w:color w:val="000000" w:themeColor="text1"/>
                <w:sz w:val="22"/>
                <w:szCs w:val="22"/>
              </w:rPr>
            </w:pPr>
            <w:proofErr w:type="spellStart"/>
            <w:r w:rsidRPr="00DC39B3">
              <w:rPr>
                <w:rFonts w:ascii="Arial Narrow" w:hAnsi="Arial Narrow" w:cs="Arial"/>
                <w:bCs/>
                <w:color w:val="000000" w:themeColor="text1"/>
                <w:sz w:val="22"/>
                <w:szCs w:val="22"/>
              </w:rPr>
              <w:t>UHealth</w:t>
            </w:r>
            <w:proofErr w:type="spellEnd"/>
            <w:r w:rsidRPr="00DC39B3">
              <w:rPr>
                <w:rFonts w:ascii="Arial Narrow" w:hAnsi="Arial Narrow" w:cs="Arial"/>
                <w:bCs/>
                <w:color w:val="000000" w:themeColor="text1"/>
                <w:sz w:val="22"/>
                <w:szCs w:val="22"/>
              </w:rPr>
              <w:t xml:space="preserve"> will grant direct access to your medical records to the sponsor, monitors, auditors, the IRB, and the FDA so they can conduct or oversee the research. By signing this document, you are agreeing to this access.</w:t>
            </w:r>
          </w:p>
        </w:tc>
      </w:tr>
      <w:tr w:rsidR="004B640D" w:rsidRPr="00961F8B" w14:paraId="7413D229" w14:textId="77777777" w:rsidTr="00215563">
        <w:trPr>
          <w:cantSplit/>
          <w:trHeight w:val="350"/>
        </w:trPr>
        <w:tc>
          <w:tcPr>
            <w:tcW w:w="450" w:type="dxa"/>
            <w:shd w:val="clear" w:color="auto" w:fill="auto"/>
            <w:vAlign w:val="center"/>
          </w:tcPr>
          <w:p w14:paraId="2ABD2B94" w14:textId="77777777" w:rsidR="004B640D" w:rsidRPr="00DC39B3" w:rsidRDefault="004B640D" w:rsidP="00E77938">
            <w:pPr>
              <w:rPr>
                <w:rFonts w:ascii="Arial Narrow" w:hAnsi="Arial Narrow" w:cs="Arial"/>
                <w:sz w:val="22"/>
                <w:szCs w:val="22"/>
              </w:rPr>
            </w:pPr>
            <w:r w:rsidRPr="00DC39B3">
              <w:rPr>
                <w:rFonts w:ascii="Arial Narrow" w:hAnsi="Arial Narrow" w:cs="Arial"/>
                <w:sz w:val="22"/>
                <w:szCs w:val="22"/>
              </w:rPr>
              <w:fldChar w:fldCharType="begin">
                <w:ffData>
                  <w:name w:val="Check3"/>
                  <w:enabled/>
                  <w:calcOnExit w:val="0"/>
                  <w:checkBox>
                    <w:sizeAuto/>
                    <w:default w:val="0"/>
                  </w:checkBox>
                </w:ffData>
              </w:fldChar>
            </w:r>
            <w:r w:rsidRPr="00DC39B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C39B3">
              <w:rPr>
                <w:rFonts w:ascii="Arial Narrow" w:hAnsi="Arial Narrow" w:cs="Arial"/>
                <w:sz w:val="22"/>
                <w:szCs w:val="22"/>
              </w:rPr>
              <w:fldChar w:fldCharType="end"/>
            </w:r>
          </w:p>
        </w:tc>
        <w:tc>
          <w:tcPr>
            <w:tcW w:w="9630" w:type="dxa"/>
            <w:shd w:val="clear" w:color="auto" w:fill="auto"/>
          </w:tcPr>
          <w:p w14:paraId="363D9898" w14:textId="081A1DFC" w:rsidR="004B640D" w:rsidRPr="00DC39B3" w:rsidRDefault="004B640D" w:rsidP="00E77938">
            <w:pPr>
              <w:rPr>
                <w:rFonts w:ascii="Arial Narrow" w:hAnsi="Arial Narrow" w:cs="Arial"/>
                <w:bCs/>
                <w:sz w:val="22"/>
                <w:szCs w:val="22"/>
              </w:rPr>
            </w:pPr>
            <w:r w:rsidRPr="00DC39B3">
              <w:rPr>
                <w:rFonts w:ascii="Arial Narrow" w:hAnsi="Arial Narrow" w:cs="Arial"/>
                <w:b/>
                <w:sz w:val="22"/>
                <w:szCs w:val="22"/>
              </w:rPr>
              <w:t>Include if a HIPAA authorization is required.</w:t>
            </w:r>
          </w:p>
        </w:tc>
      </w:tr>
      <w:tr w:rsidR="004B1631" w:rsidRPr="00AF0ADA" w14:paraId="06927BC2" w14:textId="77777777" w:rsidTr="00DC39B3">
        <w:trPr>
          <w:cantSplit/>
          <w:trHeight w:val="782"/>
        </w:trPr>
        <w:tc>
          <w:tcPr>
            <w:tcW w:w="10080" w:type="dxa"/>
            <w:gridSpan w:val="2"/>
            <w:shd w:val="clear" w:color="auto" w:fill="auto"/>
          </w:tcPr>
          <w:p w14:paraId="17D5F7DC" w14:textId="54384E2F" w:rsidR="004B1631" w:rsidRPr="00DC39B3" w:rsidRDefault="007D5C47" w:rsidP="004B1631">
            <w:pPr>
              <w:pStyle w:val="BodyText"/>
              <w:rPr>
                <w:rFonts w:ascii="Arial Narrow" w:hAnsi="Arial Narrow" w:cs="Arial"/>
                <w:bCs/>
                <w:color w:val="000000" w:themeColor="text1"/>
                <w:sz w:val="22"/>
                <w:szCs w:val="22"/>
              </w:rPr>
            </w:pPr>
            <w:r w:rsidRPr="00DC39B3">
              <w:rPr>
                <w:rFonts w:ascii="Arial Narrow" w:hAnsi="Arial Narrow" w:cs="Times New Roman"/>
                <w:sz w:val="22"/>
                <w:szCs w:val="22"/>
              </w:rPr>
              <w:t xml:space="preserve">Federal law provides more protections for your medical records and related health information. The second part of this consent form, the </w:t>
            </w:r>
            <w:r w:rsidRPr="00B67D75">
              <w:rPr>
                <w:rFonts w:ascii="Arial Narrow" w:hAnsi="Arial Narrow" w:cs="Times New Roman"/>
                <w:b/>
                <w:bCs/>
                <w:color w:val="FF0000"/>
                <w:sz w:val="22"/>
                <w:szCs w:val="22"/>
              </w:rPr>
              <w:t xml:space="preserve">[University of Miami/Jackson Health Systems] </w:t>
            </w:r>
            <w:r w:rsidRPr="00DC39B3">
              <w:rPr>
                <w:rFonts w:ascii="Arial Narrow" w:hAnsi="Arial Narrow" w:cs="Times New Roman"/>
                <w:sz w:val="22"/>
                <w:szCs w:val="22"/>
              </w:rPr>
              <w:t>Research Authorization, describes these safeguards.</w:t>
            </w:r>
          </w:p>
        </w:tc>
      </w:tr>
      <w:tr w:rsidR="004B640D" w:rsidRPr="00961F8B" w14:paraId="5069BF48" w14:textId="77777777" w:rsidTr="00215563">
        <w:trPr>
          <w:cantSplit/>
          <w:trHeight w:val="350"/>
        </w:trPr>
        <w:tc>
          <w:tcPr>
            <w:tcW w:w="450" w:type="dxa"/>
            <w:shd w:val="clear" w:color="auto" w:fill="auto"/>
            <w:vAlign w:val="center"/>
          </w:tcPr>
          <w:p w14:paraId="4DB7171C" w14:textId="77777777" w:rsidR="004B640D" w:rsidRPr="00DC39B3" w:rsidRDefault="004B640D" w:rsidP="00E77938">
            <w:pPr>
              <w:rPr>
                <w:rFonts w:ascii="Arial Narrow" w:hAnsi="Arial Narrow" w:cs="Arial"/>
                <w:sz w:val="22"/>
                <w:szCs w:val="22"/>
              </w:rPr>
            </w:pPr>
            <w:r w:rsidRPr="00DC39B3">
              <w:rPr>
                <w:rFonts w:ascii="Arial Narrow" w:hAnsi="Arial Narrow" w:cs="Arial"/>
                <w:sz w:val="22"/>
                <w:szCs w:val="22"/>
              </w:rPr>
              <w:fldChar w:fldCharType="begin">
                <w:ffData>
                  <w:name w:val="Check3"/>
                  <w:enabled/>
                  <w:calcOnExit w:val="0"/>
                  <w:checkBox>
                    <w:sizeAuto/>
                    <w:default w:val="0"/>
                  </w:checkBox>
                </w:ffData>
              </w:fldChar>
            </w:r>
            <w:r w:rsidRPr="00DC39B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C39B3">
              <w:rPr>
                <w:rFonts w:ascii="Arial Narrow" w:hAnsi="Arial Narrow" w:cs="Arial"/>
                <w:sz w:val="22"/>
                <w:szCs w:val="22"/>
              </w:rPr>
              <w:fldChar w:fldCharType="end"/>
            </w:r>
          </w:p>
        </w:tc>
        <w:tc>
          <w:tcPr>
            <w:tcW w:w="9630" w:type="dxa"/>
            <w:shd w:val="clear" w:color="auto" w:fill="auto"/>
          </w:tcPr>
          <w:p w14:paraId="03FE5E06" w14:textId="46F50B9A" w:rsidR="004B640D" w:rsidRPr="00DC39B3" w:rsidRDefault="004B640D" w:rsidP="00E77938">
            <w:pPr>
              <w:rPr>
                <w:rFonts w:ascii="Arial Narrow" w:hAnsi="Arial Narrow" w:cs="Arial"/>
                <w:bCs/>
                <w:sz w:val="22"/>
                <w:szCs w:val="22"/>
              </w:rPr>
            </w:pPr>
            <w:r w:rsidRPr="00DC39B3">
              <w:rPr>
                <w:rFonts w:ascii="Arial Narrow" w:hAnsi="Arial Narrow" w:cs="Arial"/>
                <w:b/>
                <w:sz w:val="22"/>
                <w:szCs w:val="22"/>
              </w:rPr>
              <w:t>Include for research involving prisoners.</w:t>
            </w:r>
          </w:p>
        </w:tc>
      </w:tr>
      <w:tr w:rsidR="007D5C47" w:rsidRPr="00AF0ADA" w14:paraId="74D55A76" w14:textId="77777777" w:rsidTr="00DC39B3">
        <w:trPr>
          <w:cantSplit/>
          <w:trHeight w:val="737"/>
        </w:trPr>
        <w:tc>
          <w:tcPr>
            <w:tcW w:w="10080" w:type="dxa"/>
            <w:gridSpan w:val="2"/>
            <w:shd w:val="clear" w:color="auto" w:fill="auto"/>
          </w:tcPr>
          <w:p w14:paraId="3F8F3AF3" w14:textId="2BA1ADD2" w:rsidR="007D5C47" w:rsidRPr="00DC39B3" w:rsidRDefault="007D5C47" w:rsidP="004B1631">
            <w:pPr>
              <w:pStyle w:val="BodyText"/>
              <w:rPr>
                <w:rFonts w:ascii="Arial Narrow" w:hAnsi="Arial Narrow" w:cs="Times New Roman"/>
                <w:sz w:val="22"/>
                <w:szCs w:val="22"/>
              </w:rPr>
            </w:pPr>
            <w:r w:rsidRPr="00DC39B3">
              <w:rPr>
                <w:rFonts w:ascii="Arial Narrow" w:hAnsi="Arial Narrow" w:cs="Times New Roman"/>
                <w:sz w:val="22"/>
                <w:szCs w:val="22"/>
              </w:rPr>
              <w:t>If you are a prisoner, we may need to give your records to people and agencies within the criminal justice system, when necessary, and allowed by law.</w:t>
            </w:r>
          </w:p>
        </w:tc>
      </w:tr>
      <w:tr w:rsidR="004B640D" w:rsidRPr="00961F8B" w14:paraId="285DE7F5" w14:textId="77777777" w:rsidTr="00215563">
        <w:trPr>
          <w:cantSplit/>
          <w:trHeight w:val="350"/>
        </w:trPr>
        <w:tc>
          <w:tcPr>
            <w:tcW w:w="450" w:type="dxa"/>
            <w:shd w:val="clear" w:color="auto" w:fill="auto"/>
            <w:vAlign w:val="center"/>
          </w:tcPr>
          <w:p w14:paraId="67CC240B" w14:textId="77777777" w:rsidR="004B640D" w:rsidRPr="00DC39B3" w:rsidRDefault="004B640D" w:rsidP="00E77938">
            <w:pPr>
              <w:rPr>
                <w:rFonts w:ascii="Arial Narrow" w:hAnsi="Arial Narrow" w:cs="Arial"/>
                <w:sz w:val="22"/>
                <w:szCs w:val="22"/>
              </w:rPr>
            </w:pPr>
            <w:r w:rsidRPr="00DC39B3">
              <w:rPr>
                <w:rFonts w:ascii="Arial Narrow" w:hAnsi="Arial Narrow" w:cs="Arial"/>
                <w:sz w:val="22"/>
                <w:szCs w:val="22"/>
              </w:rPr>
              <w:fldChar w:fldCharType="begin">
                <w:ffData>
                  <w:name w:val="Check3"/>
                  <w:enabled/>
                  <w:calcOnExit w:val="0"/>
                  <w:checkBox>
                    <w:sizeAuto/>
                    <w:default w:val="0"/>
                  </w:checkBox>
                </w:ffData>
              </w:fldChar>
            </w:r>
            <w:r w:rsidRPr="00DC39B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C39B3">
              <w:rPr>
                <w:rFonts w:ascii="Arial Narrow" w:hAnsi="Arial Narrow" w:cs="Arial"/>
                <w:sz w:val="22"/>
                <w:szCs w:val="22"/>
              </w:rPr>
              <w:fldChar w:fldCharType="end"/>
            </w:r>
          </w:p>
        </w:tc>
        <w:tc>
          <w:tcPr>
            <w:tcW w:w="9630" w:type="dxa"/>
            <w:shd w:val="clear" w:color="auto" w:fill="auto"/>
          </w:tcPr>
          <w:p w14:paraId="1D8F9543" w14:textId="48B2839A" w:rsidR="004B640D" w:rsidRPr="00DC39B3" w:rsidRDefault="004B640D" w:rsidP="00E77938">
            <w:pPr>
              <w:rPr>
                <w:rFonts w:ascii="Arial Narrow" w:hAnsi="Arial Narrow" w:cs="Arial"/>
                <w:bCs/>
                <w:sz w:val="22"/>
                <w:szCs w:val="22"/>
              </w:rPr>
            </w:pPr>
            <w:r w:rsidRPr="00DC39B3">
              <w:rPr>
                <w:rFonts w:ascii="Arial Narrow" w:hAnsi="Arial Narrow" w:cs="Arial"/>
                <w:b/>
                <w:sz w:val="22"/>
                <w:szCs w:val="22"/>
              </w:rPr>
              <w:t>Include if the research collects specimens.</w:t>
            </w:r>
          </w:p>
        </w:tc>
      </w:tr>
      <w:tr w:rsidR="00FA173B" w:rsidRPr="00DC39B3" w14:paraId="33B49F25" w14:textId="77777777" w:rsidTr="00DC39B3">
        <w:trPr>
          <w:cantSplit/>
          <w:trHeight w:val="2600"/>
        </w:trPr>
        <w:tc>
          <w:tcPr>
            <w:tcW w:w="10080" w:type="dxa"/>
            <w:gridSpan w:val="2"/>
            <w:shd w:val="clear" w:color="auto" w:fill="auto"/>
          </w:tcPr>
          <w:p w14:paraId="26B7C0AB" w14:textId="77777777" w:rsidR="00FA173B" w:rsidRPr="00DC39B3" w:rsidRDefault="00FA173B" w:rsidP="00FA173B">
            <w:pPr>
              <w:autoSpaceDE w:val="0"/>
              <w:autoSpaceDN w:val="0"/>
              <w:rPr>
                <w:rFonts w:ascii="Arial Narrow" w:hAnsi="Arial Narrow"/>
                <w:bCs/>
                <w:sz w:val="22"/>
                <w:szCs w:val="22"/>
              </w:rPr>
            </w:pPr>
            <w:r w:rsidRPr="00DC39B3">
              <w:rPr>
                <w:rFonts w:ascii="Arial Narrow" w:hAnsi="Arial Narrow"/>
                <w:bCs/>
                <w:sz w:val="22"/>
                <w:szCs w:val="22"/>
              </w:rPr>
              <w:t xml:space="preserve">The sponsor </w:t>
            </w:r>
            <w:r w:rsidRPr="00B67D75">
              <w:rPr>
                <w:rFonts w:ascii="Arial Narrow" w:hAnsi="Arial Narrow"/>
                <w:b/>
                <w:color w:val="FF0000"/>
                <w:sz w:val="22"/>
                <w:szCs w:val="22"/>
              </w:rPr>
              <w:t xml:space="preserve">[and the UM / and JHS / , the UM, and JHS] </w:t>
            </w:r>
            <w:r w:rsidRPr="00DC39B3">
              <w:rPr>
                <w:rFonts w:ascii="Arial Narrow" w:hAnsi="Arial Narrow"/>
                <w:bCs/>
                <w:sz w:val="22"/>
                <w:szCs w:val="22"/>
              </w:rPr>
              <w:t xml:space="preserve">will use your </w:t>
            </w:r>
            <w:r w:rsidRPr="00DC39B3">
              <w:rPr>
                <w:rFonts w:ascii="Arial Narrow" w:hAnsi="Arial Narrow"/>
                <w:sz w:val="22"/>
                <w:szCs w:val="22"/>
              </w:rPr>
              <w:t xml:space="preserve">information </w:t>
            </w:r>
            <w:r w:rsidRPr="00DC39B3">
              <w:rPr>
                <w:rFonts w:ascii="Arial Narrow" w:hAnsi="Arial Narrow"/>
                <w:bCs/>
                <w:sz w:val="22"/>
                <w:szCs w:val="22"/>
              </w:rPr>
              <w:t xml:space="preserve">(data) </w:t>
            </w:r>
            <w:r w:rsidRPr="00DC39B3">
              <w:rPr>
                <w:rFonts w:ascii="Arial Narrow" w:hAnsi="Arial Narrow"/>
                <w:sz w:val="22"/>
                <w:szCs w:val="22"/>
              </w:rPr>
              <w:t>and samples (</w:t>
            </w:r>
            <w:r w:rsidRPr="00DC39B3">
              <w:rPr>
                <w:rFonts w:ascii="Arial Narrow" w:hAnsi="Arial Narrow"/>
                <w:bCs/>
                <w:sz w:val="22"/>
                <w:szCs w:val="22"/>
              </w:rPr>
              <w:t>blood, urine, etc.) for this study.  They</w:t>
            </w:r>
            <w:r w:rsidRPr="00DC39B3">
              <w:rPr>
                <w:rFonts w:ascii="Arial Narrow" w:hAnsi="Arial Narrow"/>
                <w:sz w:val="22"/>
                <w:szCs w:val="22"/>
              </w:rPr>
              <w:t xml:space="preserve"> may </w:t>
            </w:r>
            <w:r w:rsidRPr="00DC39B3">
              <w:rPr>
                <w:rFonts w:ascii="Arial Narrow" w:hAnsi="Arial Narrow"/>
                <w:bCs/>
                <w:sz w:val="22"/>
                <w:szCs w:val="22"/>
              </w:rPr>
              <w:t xml:space="preserve">keep, save, or dispose of the data they obtain from you or </w:t>
            </w:r>
            <w:r w:rsidRPr="00DC39B3">
              <w:rPr>
                <w:rFonts w:ascii="Arial Narrow" w:hAnsi="Arial Narrow"/>
                <w:sz w:val="22"/>
                <w:szCs w:val="22"/>
              </w:rPr>
              <w:t xml:space="preserve">create </w:t>
            </w:r>
            <w:r w:rsidRPr="00DC39B3">
              <w:rPr>
                <w:rFonts w:ascii="Arial Narrow" w:hAnsi="Arial Narrow"/>
                <w:bCs/>
                <w:sz w:val="22"/>
                <w:szCs w:val="22"/>
              </w:rPr>
              <w:t xml:space="preserve">about you. The UM or other researchers may use your data and samples for other studies after they remove </w:t>
            </w:r>
            <w:proofErr w:type="gramStart"/>
            <w:r w:rsidRPr="00DC39B3">
              <w:rPr>
                <w:rFonts w:ascii="Arial Narrow" w:hAnsi="Arial Narrow"/>
                <w:bCs/>
                <w:sz w:val="22"/>
                <w:szCs w:val="22"/>
              </w:rPr>
              <w:t>all of</w:t>
            </w:r>
            <w:proofErr w:type="gramEnd"/>
            <w:r w:rsidRPr="00DC39B3">
              <w:rPr>
                <w:rFonts w:ascii="Arial Narrow" w:hAnsi="Arial Narrow"/>
                <w:bCs/>
                <w:sz w:val="22"/>
                <w:szCs w:val="22"/>
              </w:rPr>
              <w:t xml:space="preserve"> the information that identifies you. They will not ask for your consent for this other research. </w:t>
            </w:r>
          </w:p>
          <w:p w14:paraId="726717CA" w14:textId="77777777" w:rsidR="00FA173B" w:rsidRPr="00DC39B3" w:rsidRDefault="00FA173B" w:rsidP="00FA173B">
            <w:pPr>
              <w:autoSpaceDE w:val="0"/>
              <w:autoSpaceDN w:val="0"/>
              <w:rPr>
                <w:rFonts w:ascii="Arial Narrow" w:hAnsi="Arial Narrow"/>
                <w:bCs/>
                <w:sz w:val="22"/>
                <w:szCs w:val="22"/>
              </w:rPr>
            </w:pPr>
          </w:p>
          <w:p w14:paraId="312D58CE" w14:textId="2713C0D2" w:rsidR="00DC39B3" w:rsidRPr="00DC39B3" w:rsidRDefault="00FA173B" w:rsidP="00FA173B">
            <w:pPr>
              <w:pStyle w:val="BodyText"/>
              <w:rPr>
                <w:rFonts w:ascii="Arial Narrow" w:hAnsi="Arial Narrow"/>
                <w:b/>
                <w:i/>
                <w:color w:val="FF0000"/>
                <w:sz w:val="22"/>
                <w:szCs w:val="22"/>
              </w:rPr>
            </w:pPr>
            <w:r w:rsidRPr="00DC39B3">
              <w:rPr>
                <w:rFonts w:ascii="Arial Narrow" w:hAnsi="Arial Narrow"/>
                <w:bCs/>
                <w:sz w:val="22"/>
                <w:szCs w:val="22"/>
              </w:rPr>
              <w:t xml:space="preserve">This study and other studies may result in </w:t>
            </w:r>
            <w:r w:rsidRPr="00DC39B3">
              <w:rPr>
                <w:rFonts w:ascii="Arial Narrow" w:hAnsi="Arial Narrow"/>
                <w:sz w:val="22"/>
                <w:szCs w:val="22"/>
              </w:rPr>
              <w:t xml:space="preserve">products </w:t>
            </w:r>
            <w:r w:rsidRPr="00DC39B3">
              <w:rPr>
                <w:rFonts w:ascii="Arial Narrow" w:hAnsi="Arial Narrow"/>
                <w:bCs/>
                <w:sz w:val="22"/>
                <w:szCs w:val="22"/>
              </w:rPr>
              <w:t xml:space="preserve">that can </w:t>
            </w:r>
            <w:r w:rsidRPr="00DC39B3">
              <w:rPr>
                <w:rFonts w:ascii="Arial Narrow" w:hAnsi="Arial Narrow"/>
                <w:sz w:val="22"/>
                <w:szCs w:val="22"/>
              </w:rPr>
              <w:t>be sold</w:t>
            </w:r>
            <w:r w:rsidRPr="00DC39B3">
              <w:rPr>
                <w:rFonts w:ascii="Arial Narrow" w:hAnsi="Arial Narrow"/>
                <w:bCs/>
                <w:sz w:val="22"/>
                <w:szCs w:val="22"/>
              </w:rPr>
              <w:t xml:space="preserve">. </w:t>
            </w:r>
            <w:r w:rsidRPr="00DC39B3">
              <w:rPr>
                <w:rFonts w:ascii="Arial Narrow" w:hAnsi="Arial Narrow"/>
                <w:sz w:val="22"/>
                <w:szCs w:val="22"/>
              </w:rPr>
              <w:t xml:space="preserve"> If this</w:t>
            </w:r>
            <w:r w:rsidRPr="00DC39B3">
              <w:rPr>
                <w:rFonts w:ascii="Arial Narrow" w:hAnsi="Arial Narrow"/>
                <w:bCs/>
                <w:sz w:val="22"/>
                <w:szCs w:val="22"/>
              </w:rPr>
              <w:t xml:space="preserve"> event</w:t>
            </w:r>
            <w:r w:rsidRPr="00DC39B3">
              <w:rPr>
                <w:rFonts w:ascii="Arial Narrow" w:hAnsi="Arial Narrow"/>
                <w:sz w:val="22"/>
                <w:szCs w:val="22"/>
              </w:rPr>
              <w:t xml:space="preserve"> happens, </w:t>
            </w:r>
            <w:r w:rsidRPr="00DC39B3">
              <w:rPr>
                <w:rFonts w:ascii="Arial Narrow" w:hAnsi="Arial Narrow"/>
                <w:bCs/>
                <w:sz w:val="22"/>
                <w:szCs w:val="22"/>
              </w:rPr>
              <w:t xml:space="preserve">the sponsor </w:t>
            </w:r>
            <w:r w:rsidRPr="00B67D75">
              <w:rPr>
                <w:rFonts w:ascii="Arial Narrow" w:hAnsi="Arial Narrow"/>
                <w:b/>
                <w:color w:val="FF0000"/>
                <w:sz w:val="22"/>
                <w:szCs w:val="22"/>
              </w:rPr>
              <w:t>[and the UM / and JHS / , the UM, and JHS]</w:t>
            </w:r>
            <w:r w:rsidRPr="00DC39B3">
              <w:rPr>
                <w:rFonts w:ascii="Arial Narrow" w:hAnsi="Arial Narrow"/>
                <w:bCs/>
                <w:sz w:val="22"/>
                <w:szCs w:val="22"/>
              </w:rPr>
              <w:t xml:space="preserve"> may profit. They will not</w:t>
            </w:r>
            <w:r w:rsidRPr="00DC39B3">
              <w:rPr>
                <w:rFonts w:ascii="Arial Narrow" w:hAnsi="Arial Narrow"/>
                <w:sz w:val="22"/>
                <w:szCs w:val="22"/>
              </w:rPr>
              <w:t xml:space="preserve"> pay you or </w:t>
            </w:r>
            <w:r w:rsidRPr="00DC39B3">
              <w:rPr>
                <w:rFonts w:ascii="Arial Narrow" w:hAnsi="Arial Narrow"/>
                <w:bCs/>
                <w:sz w:val="22"/>
                <w:szCs w:val="22"/>
              </w:rPr>
              <w:t>share</w:t>
            </w:r>
            <w:r w:rsidRPr="00DC39B3">
              <w:rPr>
                <w:rFonts w:ascii="Arial Narrow" w:hAnsi="Arial Narrow"/>
                <w:sz w:val="22"/>
                <w:szCs w:val="22"/>
              </w:rPr>
              <w:t xml:space="preserve"> any </w:t>
            </w:r>
            <w:r w:rsidRPr="00DC39B3">
              <w:rPr>
                <w:rFonts w:ascii="Arial Narrow" w:hAnsi="Arial Narrow"/>
                <w:bCs/>
                <w:sz w:val="22"/>
                <w:szCs w:val="22"/>
              </w:rPr>
              <w:t>of the profits with</w:t>
            </w:r>
            <w:r w:rsidRPr="00DC39B3">
              <w:rPr>
                <w:rFonts w:ascii="Arial Narrow" w:hAnsi="Arial Narrow"/>
                <w:sz w:val="22"/>
                <w:szCs w:val="22"/>
              </w:rPr>
              <w:t xml:space="preserve"> you. </w:t>
            </w:r>
            <w:r w:rsidRPr="00DC39B3">
              <w:rPr>
                <w:rFonts w:ascii="Arial Narrow" w:hAnsi="Arial Narrow"/>
                <w:bCs/>
                <w:sz w:val="22"/>
                <w:szCs w:val="22"/>
              </w:rPr>
              <w:t xml:space="preserve">Any blood, urine, tissue, or other biological specimens obtained from you for this study will become the exclusive property of the sponsor </w:t>
            </w:r>
            <w:r w:rsidRPr="00B67D75">
              <w:rPr>
                <w:rFonts w:ascii="Arial Narrow" w:hAnsi="Arial Narrow"/>
                <w:b/>
                <w:color w:val="FF0000"/>
                <w:sz w:val="22"/>
                <w:szCs w:val="22"/>
              </w:rPr>
              <w:t>[and the UM / and JHS / , the UM, and JHS]</w:t>
            </w:r>
            <w:r w:rsidRPr="00DC39B3">
              <w:rPr>
                <w:rFonts w:ascii="Arial Narrow" w:hAnsi="Arial Narrow"/>
                <w:bCs/>
                <w:sz w:val="22"/>
                <w:szCs w:val="22"/>
              </w:rPr>
              <w:t>.</w:t>
            </w:r>
            <w:r w:rsidR="00B67D75">
              <w:rPr>
                <w:rFonts w:ascii="Arial Narrow" w:hAnsi="Arial Narrow"/>
                <w:bCs/>
                <w:sz w:val="22"/>
                <w:szCs w:val="22"/>
              </w:rPr>
              <w:t xml:space="preserve">  </w:t>
            </w:r>
            <w:r w:rsidRPr="00DC39B3">
              <w:rPr>
                <w:rFonts w:ascii="Arial Narrow" w:hAnsi="Arial Narrow"/>
                <w:bCs/>
                <w:sz w:val="22"/>
                <w:szCs w:val="22"/>
              </w:rPr>
              <w:t xml:space="preserve"> </w:t>
            </w:r>
            <w:r w:rsidRPr="00F83EB4">
              <w:rPr>
                <w:rFonts w:ascii="Arial Narrow" w:hAnsi="Arial Narrow"/>
                <w:b/>
                <w:i/>
                <w:color w:val="FF0000"/>
                <w:sz w:val="22"/>
                <w:szCs w:val="22"/>
                <w:highlight w:val="yellow"/>
              </w:rPr>
              <w:t>[Or other institution, please specify.]</w:t>
            </w:r>
          </w:p>
        </w:tc>
      </w:tr>
      <w:tr w:rsidR="004B640D" w:rsidRPr="00DC39B3" w14:paraId="7AB7166B" w14:textId="77777777" w:rsidTr="00215563">
        <w:trPr>
          <w:cantSplit/>
          <w:trHeight w:val="350"/>
        </w:trPr>
        <w:tc>
          <w:tcPr>
            <w:tcW w:w="450" w:type="dxa"/>
            <w:shd w:val="clear" w:color="auto" w:fill="auto"/>
            <w:vAlign w:val="center"/>
          </w:tcPr>
          <w:p w14:paraId="359879D2" w14:textId="77777777" w:rsidR="004B640D" w:rsidRPr="00DC39B3" w:rsidRDefault="004B640D" w:rsidP="00E77938">
            <w:pPr>
              <w:rPr>
                <w:rFonts w:ascii="Arial Narrow" w:hAnsi="Arial Narrow" w:cs="Arial"/>
                <w:sz w:val="22"/>
                <w:szCs w:val="22"/>
              </w:rPr>
            </w:pPr>
            <w:r w:rsidRPr="00DC39B3">
              <w:rPr>
                <w:rFonts w:ascii="Arial Narrow" w:hAnsi="Arial Narrow" w:cs="Arial"/>
                <w:sz w:val="22"/>
                <w:szCs w:val="22"/>
              </w:rPr>
              <w:lastRenderedPageBreak/>
              <w:fldChar w:fldCharType="begin">
                <w:ffData>
                  <w:name w:val="Check3"/>
                  <w:enabled/>
                  <w:calcOnExit w:val="0"/>
                  <w:checkBox>
                    <w:sizeAuto/>
                    <w:default w:val="0"/>
                  </w:checkBox>
                </w:ffData>
              </w:fldChar>
            </w:r>
            <w:r w:rsidRPr="00DC39B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C39B3">
              <w:rPr>
                <w:rFonts w:ascii="Arial Narrow" w:hAnsi="Arial Narrow" w:cs="Arial"/>
                <w:sz w:val="22"/>
                <w:szCs w:val="22"/>
              </w:rPr>
              <w:fldChar w:fldCharType="end"/>
            </w:r>
          </w:p>
        </w:tc>
        <w:tc>
          <w:tcPr>
            <w:tcW w:w="9630" w:type="dxa"/>
            <w:shd w:val="clear" w:color="auto" w:fill="auto"/>
          </w:tcPr>
          <w:p w14:paraId="358642A2" w14:textId="708873DB" w:rsidR="004B640D" w:rsidRPr="00DC39B3" w:rsidRDefault="004B640D" w:rsidP="00E77938">
            <w:pPr>
              <w:rPr>
                <w:rFonts w:ascii="Arial Narrow" w:hAnsi="Arial Narrow" w:cs="Arial"/>
                <w:bCs/>
                <w:sz w:val="22"/>
                <w:szCs w:val="22"/>
              </w:rPr>
            </w:pPr>
            <w:r w:rsidRPr="00DC39B3">
              <w:rPr>
                <w:rFonts w:ascii="Arial Narrow" w:hAnsi="Arial Narrow" w:cs="Arial"/>
                <w:b/>
                <w:sz w:val="22"/>
                <w:szCs w:val="22"/>
              </w:rPr>
              <w:t xml:space="preserve">Injury Compensation Language for </w:t>
            </w:r>
            <w:r w:rsidRPr="00DC39B3">
              <w:rPr>
                <w:rFonts w:ascii="Arial Narrow" w:hAnsi="Arial Narrow" w:cs="Arial"/>
                <w:b/>
                <w:sz w:val="22"/>
                <w:szCs w:val="22"/>
                <w:u w:val="single"/>
              </w:rPr>
              <w:t>Non-Sponsored</w:t>
            </w:r>
            <w:r w:rsidRPr="00DC39B3">
              <w:rPr>
                <w:rFonts w:ascii="Arial Narrow" w:hAnsi="Arial Narrow" w:cs="Arial"/>
                <w:b/>
                <w:sz w:val="22"/>
                <w:szCs w:val="22"/>
              </w:rPr>
              <w:t xml:space="preserve"> studies that involve greater than minimal risks.</w:t>
            </w:r>
          </w:p>
        </w:tc>
      </w:tr>
      <w:tr w:rsidR="00FA173B" w:rsidRPr="00DC39B3" w14:paraId="7C890DEB" w14:textId="77777777" w:rsidTr="00DC39B3">
        <w:trPr>
          <w:cantSplit/>
          <w:trHeight w:val="1097"/>
        </w:trPr>
        <w:tc>
          <w:tcPr>
            <w:tcW w:w="10080" w:type="dxa"/>
            <w:gridSpan w:val="2"/>
            <w:shd w:val="clear" w:color="auto" w:fill="auto"/>
          </w:tcPr>
          <w:p w14:paraId="201263BD" w14:textId="3D0B4668" w:rsidR="00FA173B" w:rsidRPr="00DC39B3" w:rsidRDefault="00FA173B" w:rsidP="00FA173B">
            <w:pPr>
              <w:adjustRightInd w:val="0"/>
              <w:jc w:val="both"/>
              <w:rPr>
                <w:rFonts w:ascii="Arial Narrow" w:hAnsi="Arial Narrow"/>
                <w:sz w:val="22"/>
                <w:szCs w:val="22"/>
              </w:rPr>
            </w:pPr>
            <w:r w:rsidRPr="00DC39B3">
              <w:rPr>
                <w:rFonts w:ascii="Arial Narrow" w:hAnsi="Arial Narrow"/>
                <w:sz w:val="22"/>
                <w:szCs w:val="22"/>
              </w:rPr>
              <w:t>If you are hurt or get sick because of being in this study, treatment will be available in most cases. If you have insurance, your insurance company may or may not pay for these costs. If you do not have insurance, or if your insurance company refuses to pay, you will need to pay. Funds to compensate you for pain, expenses, lost wages, and other damages caused by injury are not available.  This policy does not prevent you from trying to obtain payment through the legal system.</w:t>
            </w:r>
          </w:p>
        </w:tc>
      </w:tr>
      <w:tr w:rsidR="004B640D" w:rsidRPr="00DC39B3" w14:paraId="58830D5E" w14:textId="77777777" w:rsidTr="00215563">
        <w:trPr>
          <w:cantSplit/>
          <w:trHeight w:val="350"/>
        </w:trPr>
        <w:tc>
          <w:tcPr>
            <w:tcW w:w="450" w:type="dxa"/>
            <w:shd w:val="clear" w:color="auto" w:fill="auto"/>
            <w:vAlign w:val="center"/>
          </w:tcPr>
          <w:p w14:paraId="5CE3F158" w14:textId="77777777" w:rsidR="004B640D" w:rsidRPr="00DC39B3" w:rsidRDefault="004B640D" w:rsidP="00E77938">
            <w:pPr>
              <w:rPr>
                <w:rFonts w:ascii="Arial Narrow" w:hAnsi="Arial Narrow" w:cs="Arial"/>
                <w:sz w:val="22"/>
                <w:szCs w:val="22"/>
              </w:rPr>
            </w:pPr>
            <w:r w:rsidRPr="00DC39B3">
              <w:rPr>
                <w:rFonts w:ascii="Arial Narrow" w:hAnsi="Arial Narrow" w:cs="Arial"/>
                <w:sz w:val="22"/>
                <w:szCs w:val="22"/>
              </w:rPr>
              <w:fldChar w:fldCharType="begin">
                <w:ffData>
                  <w:name w:val="Check3"/>
                  <w:enabled/>
                  <w:calcOnExit w:val="0"/>
                  <w:checkBox>
                    <w:sizeAuto/>
                    <w:default w:val="0"/>
                  </w:checkBox>
                </w:ffData>
              </w:fldChar>
            </w:r>
            <w:r w:rsidRPr="00DC39B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C39B3">
              <w:rPr>
                <w:rFonts w:ascii="Arial Narrow" w:hAnsi="Arial Narrow" w:cs="Arial"/>
                <w:sz w:val="22"/>
                <w:szCs w:val="22"/>
              </w:rPr>
              <w:fldChar w:fldCharType="end"/>
            </w:r>
          </w:p>
        </w:tc>
        <w:tc>
          <w:tcPr>
            <w:tcW w:w="9630" w:type="dxa"/>
            <w:shd w:val="clear" w:color="auto" w:fill="auto"/>
          </w:tcPr>
          <w:p w14:paraId="2FAE9B28" w14:textId="3F2F918F" w:rsidR="004B640D" w:rsidRPr="00DC39B3" w:rsidRDefault="004B640D" w:rsidP="00E77938">
            <w:pPr>
              <w:rPr>
                <w:rFonts w:ascii="Arial Narrow" w:hAnsi="Arial Narrow" w:cs="Arial"/>
                <w:bCs/>
                <w:sz w:val="22"/>
                <w:szCs w:val="22"/>
              </w:rPr>
            </w:pPr>
            <w:r w:rsidRPr="00DC39B3">
              <w:rPr>
                <w:rFonts w:ascii="Arial Narrow" w:hAnsi="Arial Narrow" w:cs="Arial"/>
                <w:b/>
                <w:sz w:val="22"/>
                <w:szCs w:val="22"/>
              </w:rPr>
              <w:t xml:space="preserve">Injury Compensation Language for </w:t>
            </w:r>
            <w:r w:rsidRPr="00DC39B3">
              <w:rPr>
                <w:rFonts w:ascii="Arial Narrow" w:hAnsi="Arial Narrow" w:cs="Arial"/>
                <w:b/>
                <w:sz w:val="22"/>
                <w:szCs w:val="22"/>
                <w:u w:val="single"/>
              </w:rPr>
              <w:t>Sponsored</w:t>
            </w:r>
            <w:r w:rsidRPr="00DC39B3">
              <w:rPr>
                <w:rFonts w:ascii="Arial Narrow" w:hAnsi="Arial Narrow" w:cs="Arial"/>
                <w:b/>
                <w:sz w:val="22"/>
                <w:szCs w:val="22"/>
              </w:rPr>
              <w:t xml:space="preserve"> studies that involve greater than minimal risks.</w:t>
            </w:r>
          </w:p>
        </w:tc>
      </w:tr>
      <w:tr w:rsidR="00FA173B" w:rsidRPr="00DC39B3" w14:paraId="0B07CC08" w14:textId="77777777" w:rsidTr="00A45F3A">
        <w:trPr>
          <w:cantSplit/>
          <w:trHeight w:val="1700"/>
        </w:trPr>
        <w:tc>
          <w:tcPr>
            <w:tcW w:w="10080" w:type="dxa"/>
            <w:gridSpan w:val="2"/>
            <w:shd w:val="clear" w:color="auto" w:fill="auto"/>
          </w:tcPr>
          <w:p w14:paraId="15481F9E" w14:textId="700AECC4" w:rsidR="00A45F3A" w:rsidRPr="00DC39B3" w:rsidRDefault="00FA173B" w:rsidP="00FA173B">
            <w:pPr>
              <w:rPr>
                <w:rFonts w:ascii="Arial Narrow" w:hAnsi="Arial Narrow"/>
                <w:sz w:val="22"/>
                <w:szCs w:val="22"/>
              </w:rPr>
            </w:pPr>
            <w:r w:rsidRPr="00DC39B3">
              <w:rPr>
                <w:rFonts w:ascii="Arial Narrow" w:hAnsi="Arial Narrow"/>
                <w:sz w:val="22"/>
                <w:szCs w:val="22"/>
              </w:rPr>
              <w:t xml:space="preserve">If you are hurt or get sick because you are in this study, treatment should be available. If you are hurt because of </w:t>
            </w:r>
            <w:r w:rsidRPr="00DC39B3">
              <w:rPr>
                <w:rFonts w:ascii="Arial Narrow" w:hAnsi="Arial Narrow"/>
                <w:b/>
                <w:i/>
                <w:color w:val="FF0000"/>
                <w:sz w:val="22"/>
                <w:szCs w:val="22"/>
                <w:highlight w:val="yellow"/>
              </w:rPr>
              <w:t>[choose: a study procedure that is done correctly or because you took the study drug as you were told,</w:t>
            </w:r>
            <w:r w:rsidRPr="00DC39B3">
              <w:rPr>
                <w:rFonts w:ascii="Arial Narrow" w:hAnsi="Arial Narrow"/>
                <w:b/>
                <w:bCs/>
                <w:i/>
                <w:color w:val="FF0000"/>
                <w:sz w:val="22"/>
                <w:szCs w:val="22"/>
                <w:highlight w:val="yellow"/>
              </w:rPr>
              <w:t xml:space="preserve"> because of </w:t>
            </w:r>
            <w:r w:rsidRPr="00DC39B3">
              <w:rPr>
                <w:rFonts w:ascii="Arial Narrow" w:hAnsi="Arial Narrow"/>
                <w:b/>
                <w:i/>
                <w:color w:val="FF0000"/>
                <w:sz w:val="22"/>
                <w:szCs w:val="22"/>
                <w:highlight w:val="yellow"/>
              </w:rPr>
              <w:t>the device you received</w:t>
            </w:r>
            <w:r w:rsidRPr="00DC39B3">
              <w:rPr>
                <w:rFonts w:ascii="Arial Narrow" w:hAnsi="Arial Narrow"/>
                <w:b/>
                <w:bCs/>
                <w:i/>
                <w:color w:val="FF0000"/>
                <w:sz w:val="22"/>
                <w:szCs w:val="22"/>
                <w:highlight w:val="yellow"/>
              </w:rPr>
              <w:t>],</w:t>
            </w:r>
            <w:r w:rsidR="00B67D75">
              <w:rPr>
                <w:rFonts w:ascii="Arial Narrow" w:hAnsi="Arial Narrow"/>
                <w:sz w:val="22"/>
                <w:szCs w:val="22"/>
              </w:rPr>
              <w:t xml:space="preserve"> t</w:t>
            </w:r>
            <w:r w:rsidRPr="00DC39B3">
              <w:rPr>
                <w:rFonts w:ascii="Arial Narrow" w:hAnsi="Arial Narrow"/>
                <w:sz w:val="22"/>
                <w:szCs w:val="22"/>
              </w:rPr>
              <w:t xml:space="preserve">he Sponsor will pay to treat the injury.  The </w:t>
            </w:r>
            <w:r w:rsidRPr="00B67D75">
              <w:rPr>
                <w:rFonts w:ascii="Arial Narrow" w:hAnsi="Arial Narrow"/>
                <w:b/>
                <w:color w:val="FF0000"/>
                <w:sz w:val="22"/>
                <w:szCs w:val="22"/>
              </w:rPr>
              <w:t>[UM / JHS / UM, JHS,]</w:t>
            </w:r>
            <w:r w:rsidRPr="00DC39B3">
              <w:rPr>
                <w:rFonts w:ascii="Arial Narrow" w:hAnsi="Arial Narrow"/>
                <w:sz w:val="22"/>
                <w:szCs w:val="22"/>
              </w:rPr>
              <w:t xml:space="preserve"> and the sponsor are not planning to pay for pain, lost wages, and other costs you incur because you were hurt. If you sign this document, you do not give up any of your legal rights to obtain payment for an injury through the legal system. </w:t>
            </w:r>
          </w:p>
          <w:p w14:paraId="331A1797" w14:textId="0F88FDA3" w:rsidR="00FA173B" w:rsidRPr="00DC39B3" w:rsidRDefault="00FA173B" w:rsidP="00FA173B">
            <w:pPr>
              <w:pStyle w:val="BodyText"/>
              <w:rPr>
                <w:rFonts w:ascii="Arial Narrow" w:hAnsi="Arial Narrow" w:cs="Times New Roman"/>
                <w:sz w:val="22"/>
                <w:szCs w:val="22"/>
              </w:rPr>
            </w:pPr>
            <w:r w:rsidRPr="00DC39B3">
              <w:rPr>
                <w:rFonts w:ascii="Arial Narrow" w:hAnsi="Arial Narrow"/>
                <w:sz w:val="22"/>
                <w:szCs w:val="22"/>
              </w:rPr>
              <w:t>If</w:t>
            </w:r>
            <w:r w:rsidRPr="00DC39B3">
              <w:rPr>
                <w:rFonts w:ascii="Arial Narrow" w:eastAsiaTheme="minorEastAsia" w:hAnsi="Arial Narrow"/>
                <w:sz w:val="22"/>
                <w:szCs w:val="22"/>
              </w:rPr>
              <w:t xml:space="preserve"> the sponsor pays any of your medical expenses, we may require you to give the sponsor your name, date of birth, and Medicare ID or social security number.</w:t>
            </w:r>
          </w:p>
        </w:tc>
      </w:tr>
      <w:tr w:rsidR="004B640D" w:rsidRPr="00DC39B3" w14:paraId="765B8218" w14:textId="77777777" w:rsidTr="00215563">
        <w:trPr>
          <w:cantSplit/>
          <w:trHeight w:val="350"/>
        </w:trPr>
        <w:tc>
          <w:tcPr>
            <w:tcW w:w="450" w:type="dxa"/>
            <w:shd w:val="clear" w:color="auto" w:fill="auto"/>
            <w:vAlign w:val="center"/>
          </w:tcPr>
          <w:p w14:paraId="36A4C60F" w14:textId="77777777" w:rsidR="004B640D" w:rsidRPr="00DC39B3" w:rsidRDefault="004B640D" w:rsidP="00E77938">
            <w:pPr>
              <w:rPr>
                <w:rFonts w:ascii="Arial Narrow" w:hAnsi="Arial Narrow" w:cs="Arial"/>
                <w:sz w:val="22"/>
                <w:szCs w:val="22"/>
              </w:rPr>
            </w:pPr>
            <w:r w:rsidRPr="00DC39B3">
              <w:rPr>
                <w:rFonts w:ascii="Arial Narrow" w:hAnsi="Arial Narrow" w:cs="Arial"/>
                <w:sz w:val="22"/>
                <w:szCs w:val="22"/>
              </w:rPr>
              <w:fldChar w:fldCharType="begin">
                <w:ffData>
                  <w:name w:val="Check3"/>
                  <w:enabled/>
                  <w:calcOnExit w:val="0"/>
                  <w:checkBox>
                    <w:sizeAuto/>
                    <w:default w:val="0"/>
                  </w:checkBox>
                </w:ffData>
              </w:fldChar>
            </w:r>
            <w:r w:rsidRPr="00DC39B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C39B3">
              <w:rPr>
                <w:rFonts w:ascii="Arial Narrow" w:hAnsi="Arial Narrow" w:cs="Arial"/>
                <w:sz w:val="22"/>
                <w:szCs w:val="22"/>
              </w:rPr>
              <w:fldChar w:fldCharType="end"/>
            </w:r>
          </w:p>
        </w:tc>
        <w:tc>
          <w:tcPr>
            <w:tcW w:w="9630" w:type="dxa"/>
            <w:shd w:val="clear" w:color="auto" w:fill="auto"/>
          </w:tcPr>
          <w:p w14:paraId="6A4F1167" w14:textId="3D268DE8" w:rsidR="004B640D" w:rsidRPr="00DC39B3" w:rsidRDefault="004B640D" w:rsidP="00E77938">
            <w:pPr>
              <w:rPr>
                <w:rFonts w:ascii="Arial Narrow" w:hAnsi="Arial Narrow" w:cs="Arial"/>
                <w:bCs/>
                <w:sz w:val="22"/>
                <w:szCs w:val="22"/>
              </w:rPr>
            </w:pPr>
            <w:r w:rsidRPr="00DC39B3">
              <w:rPr>
                <w:rFonts w:ascii="Arial Narrow" w:hAnsi="Arial Narrow" w:cs="Arial"/>
                <w:b/>
                <w:sz w:val="22"/>
                <w:szCs w:val="22"/>
              </w:rPr>
              <w:t>Injury Compensation Language for Studies that involve minimal to no risks.</w:t>
            </w:r>
          </w:p>
        </w:tc>
      </w:tr>
      <w:tr w:rsidR="00FA173B" w:rsidRPr="00DC39B3" w14:paraId="460E5052" w14:textId="77777777" w:rsidTr="00A45F3A">
        <w:trPr>
          <w:cantSplit/>
          <w:trHeight w:val="1070"/>
        </w:trPr>
        <w:tc>
          <w:tcPr>
            <w:tcW w:w="10080" w:type="dxa"/>
            <w:gridSpan w:val="2"/>
            <w:shd w:val="clear" w:color="auto" w:fill="auto"/>
          </w:tcPr>
          <w:p w14:paraId="16333894" w14:textId="7044B954" w:rsidR="00FA173B" w:rsidRPr="00DC39B3" w:rsidRDefault="00FA173B" w:rsidP="00FA173B">
            <w:pPr>
              <w:adjustRightInd w:val="0"/>
              <w:jc w:val="both"/>
              <w:rPr>
                <w:rFonts w:ascii="Arial Narrow" w:hAnsi="Arial Narrow"/>
                <w:sz w:val="22"/>
                <w:szCs w:val="22"/>
              </w:rPr>
            </w:pPr>
            <w:r w:rsidRPr="00DC39B3">
              <w:rPr>
                <w:rFonts w:ascii="Arial Narrow" w:hAnsi="Arial Narrow"/>
                <w:sz w:val="22"/>
                <w:szCs w:val="22"/>
              </w:rPr>
              <w:t xml:space="preserve">Although risks are unlikely, if you are injured, treatment will be available in most cases.  If you have insurance, your insurance company may or may not pay for these costs. If you do not have insurance, or if your insurance company refuses to pay, you will need to pay. Funds to compensate you for pain, expenses, lost </w:t>
            </w:r>
            <w:proofErr w:type="gramStart"/>
            <w:r w:rsidRPr="00DC39B3">
              <w:rPr>
                <w:rFonts w:ascii="Arial Narrow" w:hAnsi="Arial Narrow"/>
                <w:sz w:val="22"/>
                <w:szCs w:val="22"/>
              </w:rPr>
              <w:t>wages</w:t>
            </w:r>
            <w:proofErr w:type="gramEnd"/>
            <w:r w:rsidRPr="00DC39B3">
              <w:rPr>
                <w:rFonts w:ascii="Arial Narrow" w:hAnsi="Arial Narrow"/>
                <w:sz w:val="22"/>
                <w:szCs w:val="22"/>
              </w:rPr>
              <w:t xml:space="preserve"> and other damages caused by the injury are not available. This policy does not prevent you from trying to obtain compensation through the legal system.</w:t>
            </w:r>
          </w:p>
        </w:tc>
      </w:tr>
      <w:tr w:rsidR="004B640D" w:rsidRPr="00DC39B3" w14:paraId="33D99AED" w14:textId="77777777" w:rsidTr="00215563">
        <w:trPr>
          <w:cantSplit/>
          <w:trHeight w:val="350"/>
        </w:trPr>
        <w:tc>
          <w:tcPr>
            <w:tcW w:w="450" w:type="dxa"/>
            <w:shd w:val="clear" w:color="auto" w:fill="auto"/>
            <w:vAlign w:val="center"/>
          </w:tcPr>
          <w:p w14:paraId="2F9ABF37" w14:textId="77777777" w:rsidR="004B640D" w:rsidRPr="00DC39B3" w:rsidRDefault="004B640D" w:rsidP="00E77938">
            <w:pPr>
              <w:rPr>
                <w:rFonts w:ascii="Arial Narrow" w:hAnsi="Arial Narrow" w:cs="Arial"/>
                <w:sz w:val="22"/>
                <w:szCs w:val="22"/>
              </w:rPr>
            </w:pPr>
            <w:r w:rsidRPr="00DC39B3">
              <w:rPr>
                <w:rFonts w:ascii="Arial Narrow" w:hAnsi="Arial Narrow" w:cs="Arial"/>
                <w:sz w:val="22"/>
                <w:szCs w:val="22"/>
              </w:rPr>
              <w:fldChar w:fldCharType="begin">
                <w:ffData>
                  <w:name w:val="Check3"/>
                  <w:enabled/>
                  <w:calcOnExit w:val="0"/>
                  <w:checkBox>
                    <w:sizeAuto/>
                    <w:default w:val="0"/>
                  </w:checkBox>
                </w:ffData>
              </w:fldChar>
            </w:r>
            <w:r w:rsidRPr="00DC39B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C39B3">
              <w:rPr>
                <w:rFonts w:ascii="Arial Narrow" w:hAnsi="Arial Narrow" w:cs="Arial"/>
                <w:sz w:val="22"/>
                <w:szCs w:val="22"/>
              </w:rPr>
              <w:fldChar w:fldCharType="end"/>
            </w:r>
          </w:p>
        </w:tc>
        <w:tc>
          <w:tcPr>
            <w:tcW w:w="9630" w:type="dxa"/>
            <w:shd w:val="clear" w:color="auto" w:fill="auto"/>
          </w:tcPr>
          <w:p w14:paraId="5EA67B6B" w14:textId="2C66CBA6" w:rsidR="004B640D" w:rsidRPr="00DC39B3" w:rsidRDefault="004B640D" w:rsidP="00E77938">
            <w:pPr>
              <w:rPr>
                <w:rFonts w:ascii="Arial Narrow" w:hAnsi="Arial Narrow" w:cs="Arial"/>
                <w:bCs/>
                <w:sz w:val="22"/>
                <w:szCs w:val="22"/>
              </w:rPr>
            </w:pPr>
            <w:r w:rsidRPr="00DC39B3">
              <w:rPr>
                <w:rFonts w:ascii="Arial Narrow" w:hAnsi="Arial Narrow" w:cs="Arial"/>
                <w:b/>
                <w:sz w:val="22"/>
                <w:szCs w:val="22"/>
              </w:rPr>
              <w:t>Study involves payment to subjects exceeding $600 per calendar year.</w:t>
            </w:r>
          </w:p>
        </w:tc>
      </w:tr>
      <w:tr w:rsidR="00FA173B" w:rsidRPr="00DC39B3" w14:paraId="359E6E05" w14:textId="77777777" w:rsidTr="00DC39B3">
        <w:trPr>
          <w:cantSplit/>
          <w:trHeight w:val="1340"/>
        </w:trPr>
        <w:tc>
          <w:tcPr>
            <w:tcW w:w="10080" w:type="dxa"/>
            <w:gridSpan w:val="2"/>
            <w:shd w:val="clear" w:color="auto" w:fill="auto"/>
          </w:tcPr>
          <w:p w14:paraId="08483729" w14:textId="77777777" w:rsidR="00FA173B" w:rsidRPr="00DC39B3" w:rsidRDefault="00FA173B" w:rsidP="00FA173B">
            <w:pPr>
              <w:rPr>
                <w:rFonts w:ascii="Arial Narrow" w:eastAsiaTheme="minorEastAsia" w:hAnsi="Arial Narrow"/>
                <w:sz w:val="22"/>
                <w:szCs w:val="22"/>
              </w:rPr>
            </w:pPr>
            <w:r w:rsidRPr="00DC39B3">
              <w:rPr>
                <w:rFonts w:ascii="Arial Narrow" w:eastAsiaTheme="minorEastAsia" w:hAnsi="Arial Narrow"/>
                <w:sz w:val="22"/>
                <w:szCs w:val="22"/>
              </w:rPr>
              <w:t>We may ask you for your social security number for payment purposes. We will not use it for any other purpose without your permission.</w:t>
            </w:r>
          </w:p>
          <w:p w14:paraId="5578E653" w14:textId="77777777" w:rsidR="00FA173B" w:rsidRPr="00DC39B3" w:rsidRDefault="00FA173B" w:rsidP="00FA173B">
            <w:pPr>
              <w:rPr>
                <w:rFonts w:ascii="Arial Narrow" w:eastAsiaTheme="minorEastAsia" w:hAnsi="Arial Narrow" w:cstheme="minorBidi"/>
                <w:sz w:val="22"/>
                <w:szCs w:val="22"/>
              </w:rPr>
            </w:pPr>
          </w:p>
          <w:p w14:paraId="58A10DE2" w14:textId="30374BCE" w:rsidR="00FA173B" w:rsidRPr="00DC39B3" w:rsidRDefault="00FA173B" w:rsidP="00FA173B">
            <w:pPr>
              <w:rPr>
                <w:rFonts w:ascii="Arial Narrow" w:eastAsiaTheme="minorEastAsia" w:hAnsi="Arial Narrow"/>
                <w:sz w:val="22"/>
                <w:szCs w:val="22"/>
              </w:rPr>
            </w:pPr>
            <w:r w:rsidRPr="00DC39B3">
              <w:rPr>
                <w:rFonts w:ascii="Arial Narrow" w:eastAsiaTheme="minorEastAsia" w:hAnsi="Arial Narrow"/>
                <w:sz w:val="22"/>
                <w:szCs w:val="22"/>
              </w:rPr>
              <w:t xml:space="preserve">If you receive $600 or more during a calendar year from the University for taking part in this research, you may receive </w:t>
            </w:r>
            <w:r w:rsidRPr="00DC39B3">
              <w:rPr>
                <w:rFonts w:ascii="Arial Narrow" w:eastAsiaTheme="minorEastAsia" w:hAnsi="Arial Narrow"/>
                <w:noProof/>
                <w:sz w:val="22"/>
                <w:szCs w:val="22"/>
              </w:rPr>
              <w:t>a 1099</w:t>
            </w:r>
            <w:r w:rsidRPr="00DC39B3">
              <w:rPr>
                <w:rFonts w:ascii="Arial Narrow" w:eastAsiaTheme="minorEastAsia" w:hAnsi="Arial Narrow"/>
                <w:sz w:val="22"/>
                <w:szCs w:val="22"/>
              </w:rPr>
              <w:t xml:space="preserve"> for tax reporting purposes.  Reimbursements for travel and other expenses are not included in this amount. </w:t>
            </w:r>
          </w:p>
        </w:tc>
      </w:tr>
      <w:tr w:rsidR="004B640D" w:rsidRPr="00DC39B3" w14:paraId="09EFCD19" w14:textId="77777777" w:rsidTr="00215563">
        <w:trPr>
          <w:cantSplit/>
          <w:trHeight w:val="350"/>
        </w:trPr>
        <w:tc>
          <w:tcPr>
            <w:tcW w:w="450" w:type="dxa"/>
            <w:shd w:val="clear" w:color="auto" w:fill="auto"/>
            <w:vAlign w:val="center"/>
          </w:tcPr>
          <w:p w14:paraId="3E1954E2" w14:textId="77777777" w:rsidR="004B640D" w:rsidRPr="00DC39B3" w:rsidRDefault="004B640D" w:rsidP="00E77938">
            <w:pPr>
              <w:rPr>
                <w:rFonts w:ascii="Arial Narrow" w:hAnsi="Arial Narrow" w:cs="Arial"/>
                <w:sz w:val="22"/>
                <w:szCs w:val="22"/>
              </w:rPr>
            </w:pPr>
            <w:r w:rsidRPr="00DC39B3">
              <w:rPr>
                <w:rFonts w:ascii="Arial Narrow" w:hAnsi="Arial Narrow" w:cs="Arial"/>
                <w:sz w:val="22"/>
                <w:szCs w:val="22"/>
              </w:rPr>
              <w:fldChar w:fldCharType="begin">
                <w:ffData>
                  <w:name w:val="Check3"/>
                  <w:enabled/>
                  <w:calcOnExit w:val="0"/>
                  <w:checkBox>
                    <w:sizeAuto/>
                    <w:default w:val="0"/>
                  </w:checkBox>
                </w:ffData>
              </w:fldChar>
            </w:r>
            <w:r w:rsidRPr="00DC39B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C39B3">
              <w:rPr>
                <w:rFonts w:ascii="Arial Narrow" w:hAnsi="Arial Narrow" w:cs="Arial"/>
                <w:sz w:val="22"/>
                <w:szCs w:val="22"/>
              </w:rPr>
              <w:fldChar w:fldCharType="end"/>
            </w:r>
          </w:p>
        </w:tc>
        <w:tc>
          <w:tcPr>
            <w:tcW w:w="9630" w:type="dxa"/>
            <w:shd w:val="clear" w:color="auto" w:fill="auto"/>
          </w:tcPr>
          <w:p w14:paraId="6CDA3352" w14:textId="17DFC335" w:rsidR="004B640D" w:rsidRPr="00DC39B3" w:rsidRDefault="004B640D" w:rsidP="00E77938">
            <w:pPr>
              <w:rPr>
                <w:rFonts w:ascii="Arial Narrow" w:hAnsi="Arial Narrow" w:cs="Arial"/>
                <w:bCs/>
                <w:sz w:val="22"/>
                <w:szCs w:val="22"/>
              </w:rPr>
            </w:pPr>
            <w:r w:rsidRPr="00DC39B3">
              <w:rPr>
                <w:rFonts w:ascii="Arial Narrow" w:hAnsi="Arial Narrow" w:cs="Arial"/>
                <w:b/>
                <w:sz w:val="22"/>
                <w:szCs w:val="22"/>
              </w:rPr>
              <w:t>The study is testing for information about any special categories of information. Delete the categories of information that the study will not access.</w:t>
            </w:r>
          </w:p>
        </w:tc>
      </w:tr>
      <w:tr w:rsidR="00FA173B" w:rsidRPr="00DC39B3" w14:paraId="1D1B99C2" w14:textId="77777777" w:rsidTr="00FA173B">
        <w:trPr>
          <w:cantSplit/>
          <w:trHeight w:val="548"/>
        </w:trPr>
        <w:tc>
          <w:tcPr>
            <w:tcW w:w="10080" w:type="dxa"/>
            <w:gridSpan w:val="2"/>
            <w:shd w:val="clear" w:color="auto" w:fill="auto"/>
          </w:tcPr>
          <w:p w14:paraId="71F027F6" w14:textId="1F7C5B8E" w:rsidR="00027969" w:rsidRPr="00DC39B3" w:rsidRDefault="00027969" w:rsidP="00027969">
            <w:pPr>
              <w:pStyle w:val="BodyText"/>
              <w:rPr>
                <w:rStyle w:val="Instructions"/>
                <w:rFonts w:ascii="Arial Narrow" w:hAnsi="Arial Narrow" w:cs="Times New Roman"/>
                <w:b w:val="0"/>
                <w:i w:val="0"/>
                <w:sz w:val="22"/>
                <w:szCs w:val="22"/>
              </w:rPr>
            </w:pPr>
            <w:r w:rsidRPr="00DC39B3">
              <w:rPr>
                <w:rFonts w:ascii="Arial Narrow" w:hAnsi="Arial Narrow"/>
                <w:sz w:val="22"/>
                <w:szCs w:val="22"/>
              </w:rPr>
              <w:t xml:space="preserve">For this study, we must access and share </w:t>
            </w:r>
            <w:r w:rsidRPr="00DC39B3">
              <w:rPr>
                <w:rFonts w:ascii="Arial Narrow" w:hAnsi="Arial Narrow" w:cs="Times New Roman"/>
                <w:iCs w:val="0"/>
                <w:sz w:val="22"/>
                <w:szCs w:val="22"/>
              </w:rPr>
              <w:t>data</w:t>
            </w:r>
            <w:r w:rsidRPr="00DC39B3">
              <w:rPr>
                <w:rFonts w:ascii="Arial Narrow" w:hAnsi="Arial Narrow"/>
                <w:sz w:val="22"/>
                <w:szCs w:val="22"/>
              </w:rPr>
              <w:t xml:space="preserve"> about you that is sensitive. </w:t>
            </w:r>
            <w:r w:rsidRPr="00DC39B3">
              <w:rPr>
                <w:rFonts w:ascii="Arial Narrow" w:hAnsi="Arial Narrow" w:cs="Times New Roman"/>
                <w:iCs w:val="0"/>
                <w:sz w:val="22"/>
                <w:szCs w:val="22"/>
              </w:rPr>
              <w:t xml:space="preserve">We will share this </w:t>
            </w:r>
            <w:r w:rsidRPr="00DC39B3">
              <w:rPr>
                <w:rFonts w:ascii="Arial Narrow" w:hAnsi="Arial Narrow"/>
                <w:sz w:val="22"/>
                <w:szCs w:val="22"/>
              </w:rPr>
              <w:t xml:space="preserve">sensitive </w:t>
            </w:r>
            <w:r w:rsidRPr="00DC39B3">
              <w:rPr>
                <w:rFonts w:ascii="Arial Narrow" w:hAnsi="Arial Narrow" w:cs="Times New Roman"/>
                <w:iCs w:val="0"/>
                <w:sz w:val="22"/>
                <w:szCs w:val="22"/>
              </w:rPr>
              <w:t>data with</w:t>
            </w:r>
            <w:r w:rsidRPr="00DC39B3">
              <w:rPr>
                <w:rFonts w:ascii="Arial Narrow" w:hAnsi="Arial Narrow"/>
                <w:sz w:val="22"/>
                <w:szCs w:val="22"/>
              </w:rPr>
              <w:t xml:space="preserve"> the sponsor and the other individuals listed above may see the information in your research file. This </w:t>
            </w:r>
            <w:r w:rsidRPr="00DC39B3">
              <w:rPr>
                <w:rFonts w:ascii="Arial Narrow" w:hAnsi="Arial Narrow" w:cs="Times New Roman"/>
                <w:iCs w:val="0"/>
                <w:sz w:val="22"/>
                <w:szCs w:val="22"/>
              </w:rPr>
              <w:t>data</w:t>
            </w:r>
            <w:r w:rsidRPr="00DC39B3">
              <w:rPr>
                <w:rFonts w:ascii="Arial Narrow" w:hAnsi="Arial Narrow"/>
                <w:sz w:val="22"/>
                <w:szCs w:val="22"/>
              </w:rPr>
              <w:t xml:space="preserve"> includes</w:t>
            </w:r>
            <w:r w:rsidRPr="00DC39B3">
              <w:rPr>
                <w:rFonts w:ascii="Arial Narrow" w:hAnsi="Arial Narrow" w:cs="Times New Roman"/>
                <w:iCs w:val="0"/>
                <w:sz w:val="22"/>
                <w:szCs w:val="22"/>
              </w:rPr>
              <w:t xml:space="preserve"> </w:t>
            </w:r>
            <w:r w:rsidRPr="00DC39B3">
              <w:rPr>
                <w:rStyle w:val="Instructions"/>
                <w:rFonts w:ascii="Arial Narrow" w:hAnsi="Arial Narrow" w:cs="Times New Roman"/>
                <w:sz w:val="22"/>
                <w:szCs w:val="22"/>
              </w:rPr>
              <w:t xml:space="preserve"> [Select the applicable categories of information: </w:t>
            </w:r>
            <w:r w:rsidRPr="00DC39B3">
              <w:rPr>
                <w:rStyle w:val="Instructions"/>
                <w:rFonts w:ascii="Arial Narrow" w:hAnsi="Arial Narrow"/>
                <w:sz w:val="22"/>
                <w:szCs w:val="22"/>
                <w:highlight w:val="yellow"/>
              </w:rPr>
              <w:t>information about your HIV status, hepatitis B and/or C infections, sexually transmitted diseases, treatment you have received for mental health conditions, and treatment you have received for alcohol or other substance abuse</w:t>
            </w:r>
            <w:r w:rsidRPr="00DC39B3">
              <w:rPr>
                <w:rStyle w:val="Instructions"/>
                <w:rFonts w:ascii="Arial Narrow" w:hAnsi="Arial Narrow"/>
                <w:sz w:val="22"/>
                <w:szCs w:val="22"/>
              </w:rPr>
              <w:t xml:space="preserve">.] </w:t>
            </w:r>
            <w:r w:rsidRPr="00DC39B3">
              <w:rPr>
                <w:rFonts w:ascii="Arial Narrow" w:hAnsi="Arial Narrow" w:cs="Times New Roman"/>
                <w:iCs w:val="0"/>
                <w:sz w:val="22"/>
                <w:szCs w:val="22"/>
              </w:rPr>
              <w:t xml:space="preserve"> If you test positive for some of the diseases listed above, </w:t>
            </w:r>
            <w:r w:rsidRPr="00215563">
              <w:rPr>
                <w:rFonts w:ascii="Arial Narrow" w:hAnsi="Arial Narrow"/>
                <w:b/>
                <w:color w:val="FF0000"/>
                <w:sz w:val="22"/>
                <w:szCs w:val="22"/>
              </w:rPr>
              <w:t>[the UM / JHS / the UM and JHS]</w:t>
            </w:r>
            <w:r w:rsidRPr="00B67D75">
              <w:rPr>
                <w:rFonts w:ascii="Arial Narrow" w:hAnsi="Arial Narrow"/>
                <w:b/>
                <w:sz w:val="22"/>
                <w:szCs w:val="22"/>
              </w:rPr>
              <w:t xml:space="preserve"> </w:t>
            </w:r>
            <w:r w:rsidRPr="00DC39B3">
              <w:rPr>
                <w:rFonts w:ascii="Arial Narrow" w:hAnsi="Arial Narrow" w:cs="Times New Roman"/>
                <w:iCs w:val="0"/>
                <w:sz w:val="22"/>
                <w:szCs w:val="22"/>
              </w:rPr>
              <w:t>must report this result to the Florida Department of Health.</w:t>
            </w:r>
            <w:r w:rsidRPr="00DC39B3">
              <w:rPr>
                <w:rStyle w:val="Instructions"/>
                <w:rFonts w:ascii="Arial Narrow" w:eastAsia="Calibri" w:hAnsi="Arial Narrow"/>
                <w:sz w:val="22"/>
                <w:szCs w:val="22"/>
              </w:rPr>
              <w:t xml:space="preserve">  </w:t>
            </w:r>
          </w:p>
          <w:p w14:paraId="2539EC19" w14:textId="77777777" w:rsidR="00027969" w:rsidRPr="00DC39B3" w:rsidRDefault="00027969" w:rsidP="00027969">
            <w:pPr>
              <w:jc w:val="both"/>
              <w:rPr>
                <w:rFonts w:ascii="Arial Narrow" w:hAnsi="Arial Narrow" w:cs="Times"/>
                <w:sz w:val="22"/>
                <w:szCs w:val="22"/>
              </w:rPr>
            </w:pPr>
            <w:r w:rsidRPr="00DC39B3">
              <w:rPr>
                <w:rFonts w:ascii="Arial Narrow" w:hAnsi="Arial Narrow"/>
                <w:b/>
                <w:i/>
                <w:color w:val="FF0000"/>
                <w:sz w:val="22"/>
                <w:szCs w:val="22"/>
              </w:rPr>
              <w:t>If the study involves HIV testing:</w:t>
            </w:r>
            <w:r w:rsidRPr="00DC39B3">
              <w:rPr>
                <w:rFonts w:ascii="Arial Narrow" w:hAnsi="Arial Narrow"/>
                <w:color w:val="FF0000"/>
                <w:sz w:val="22"/>
                <w:szCs w:val="22"/>
              </w:rPr>
              <w:t xml:space="preserve"> </w:t>
            </w:r>
            <w:r w:rsidRPr="00DC39B3">
              <w:rPr>
                <w:rFonts w:ascii="Arial Narrow" w:hAnsi="Arial Narrow"/>
                <w:sz w:val="22"/>
                <w:szCs w:val="22"/>
              </w:rPr>
              <w:t xml:space="preserve">The study sponsor, FDA and Department of Health and Human Services (DHHS) may review your records and the results of your HIV test. </w:t>
            </w:r>
            <w:r w:rsidRPr="00B67D75">
              <w:rPr>
                <w:rFonts w:ascii="Arial Narrow" w:hAnsi="Arial Narrow"/>
                <w:b/>
                <w:color w:val="FF0000"/>
                <w:sz w:val="22"/>
                <w:szCs w:val="22"/>
              </w:rPr>
              <w:t>[The UM / JHS / The UM and JHS]</w:t>
            </w:r>
            <w:r w:rsidRPr="00DC39B3">
              <w:rPr>
                <w:rFonts w:ascii="Arial Narrow" w:hAnsi="Arial Narrow"/>
                <w:sz w:val="22"/>
                <w:szCs w:val="22"/>
              </w:rPr>
              <w:t xml:space="preserve"> employees or other agents may also review your records for audit purposes. However, laws will require them to keep your data confidential. Florida law requires </w:t>
            </w:r>
            <w:r w:rsidRPr="00B67D75">
              <w:rPr>
                <w:rFonts w:ascii="Arial Narrow" w:hAnsi="Arial Narrow"/>
                <w:b/>
                <w:color w:val="FF0000"/>
                <w:sz w:val="22"/>
                <w:szCs w:val="22"/>
              </w:rPr>
              <w:t>[the UM / JHS / the UM and JHS]</w:t>
            </w:r>
            <w:r w:rsidRPr="00B67D75">
              <w:rPr>
                <w:rFonts w:ascii="Arial Narrow" w:hAnsi="Arial Narrow"/>
                <w:b/>
                <w:sz w:val="22"/>
                <w:szCs w:val="22"/>
              </w:rPr>
              <w:t xml:space="preserve"> </w:t>
            </w:r>
            <w:r w:rsidRPr="00DC39B3">
              <w:rPr>
                <w:rFonts w:ascii="Arial Narrow" w:hAnsi="Arial Narrow"/>
                <w:sz w:val="22"/>
                <w:szCs w:val="22"/>
              </w:rPr>
              <w:t xml:space="preserve">to report all positive HIV test results to the Florida Department of Health. The results we report must include information that identifies the patient.  By signing this consent form, you are agreeing to this use, </w:t>
            </w:r>
            <w:proofErr w:type="gramStart"/>
            <w:r w:rsidRPr="00DC39B3">
              <w:rPr>
                <w:rFonts w:ascii="Arial Narrow" w:hAnsi="Arial Narrow"/>
                <w:sz w:val="22"/>
                <w:szCs w:val="22"/>
              </w:rPr>
              <w:t>access</w:t>
            </w:r>
            <w:proofErr w:type="gramEnd"/>
            <w:r w:rsidRPr="00DC39B3">
              <w:rPr>
                <w:rFonts w:ascii="Arial Narrow" w:hAnsi="Arial Narrow"/>
                <w:sz w:val="22"/>
                <w:szCs w:val="22"/>
              </w:rPr>
              <w:t xml:space="preserve"> and disclosure of your sensitive information.</w:t>
            </w:r>
            <w:r w:rsidRPr="00DC39B3">
              <w:rPr>
                <w:rStyle w:val="Instructions"/>
                <w:rFonts w:ascii="Arial Narrow" w:hAnsi="Arial Narrow"/>
                <w:sz w:val="22"/>
                <w:szCs w:val="22"/>
              </w:rPr>
              <w:t xml:space="preserve">  </w:t>
            </w:r>
          </w:p>
          <w:p w14:paraId="3A234BEE" w14:textId="77777777" w:rsidR="00027969" w:rsidRPr="00DC39B3" w:rsidRDefault="00027969" w:rsidP="00027969">
            <w:pPr>
              <w:pStyle w:val="BodyText"/>
              <w:rPr>
                <w:rStyle w:val="Instructions"/>
                <w:rFonts w:ascii="Arial Narrow" w:hAnsi="Arial Narrow" w:cs="Times New Roman"/>
                <w:b w:val="0"/>
                <w:i w:val="0"/>
                <w:sz w:val="22"/>
                <w:szCs w:val="22"/>
              </w:rPr>
            </w:pPr>
            <w:r w:rsidRPr="00DC39B3">
              <w:rPr>
                <w:rFonts w:ascii="Arial Narrow" w:hAnsi="Arial Narrow"/>
                <w:sz w:val="22"/>
                <w:szCs w:val="22"/>
              </w:rPr>
              <w:t xml:space="preserve">You can obtain an HIV test without giving the testing site your identity.  You can find testing sites in many places in Dade County.  You can visit the following site, to find these testing sites:  </w:t>
            </w:r>
            <w:hyperlink r:id="rId10" w:history="1">
              <w:r w:rsidRPr="00DC39B3">
                <w:rPr>
                  <w:rStyle w:val="Hyperlink"/>
                  <w:rFonts w:ascii="Arial Narrow" w:hAnsi="Arial Narrow"/>
                  <w:sz w:val="22"/>
                  <w:szCs w:val="22"/>
                </w:rPr>
                <w:t>http://miamidade.floridahealth.gov/programs-and-services/infectious-disease-services/hiv-aids-services/counseling-testing-sites.html</w:t>
              </w:r>
            </w:hyperlink>
          </w:p>
          <w:p w14:paraId="49354EC4" w14:textId="14ADC6D8" w:rsidR="00FA173B" w:rsidRPr="00DC39B3" w:rsidRDefault="00027969" w:rsidP="00027969">
            <w:pPr>
              <w:pStyle w:val="BodyText"/>
              <w:rPr>
                <w:rFonts w:ascii="Arial Narrow" w:hAnsi="Arial Narrow" w:cs="Times New Roman"/>
                <w:sz w:val="22"/>
                <w:szCs w:val="22"/>
              </w:rPr>
            </w:pPr>
            <w:r w:rsidRPr="00DC39B3">
              <w:rPr>
                <w:rFonts w:ascii="Arial Narrow" w:hAnsi="Arial Narrow"/>
                <w:b/>
                <w:i/>
                <w:color w:val="FF0000"/>
                <w:sz w:val="22"/>
                <w:szCs w:val="22"/>
              </w:rPr>
              <w:t>[If the study involves COVID 19 testing as a study procedure]</w:t>
            </w:r>
            <w:r w:rsidRPr="00DC39B3">
              <w:rPr>
                <w:rFonts w:ascii="Arial Narrow" w:hAnsi="Arial Narrow"/>
                <w:color w:val="FF0000"/>
                <w:sz w:val="22"/>
                <w:szCs w:val="22"/>
              </w:rPr>
              <w:t xml:space="preserve"> </w:t>
            </w:r>
            <w:r w:rsidR="00215563">
              <w:rPr>
                <w:rFonts w:ascii="Arial Narrow" w:hAnsi="Arial Narrow"/>
                <w:color w:val="FF0000"/>
                <w:sz w:val="22"/>
                <w:szCs w:val="22"/>
              </w:rPr>
              <w:t xml:space="preserve"> </w:t>
            </w:r>
            <w:r w:rsidRPr="00DC39B3">
              <w:rPr>
                <w:rFonts w:ascii="Arial Narrow" w:hAnsi="Arial Narrow"/>
                <w:sz w:val="22"/>
                <w:szCs w:val="22"/>
              </w:rPr>
              <w:t>The study doctor must also report positive results of COVID 19 tests to the Florida Department of Health.</w:t>
            </w:r>
          </w:p>
        </w:tc>
      </w:tr>
      <w:tr w:rsidR="004B640D" w:rsidRPr="00DC39B3" w14:paraId="4F42DFE8" w14:textId="77777777" w:rsidTr="00215563">
        <w:trPr>
          <w:cantSplit/>
          <w:trHeight w:val="350"/>
        </w:trPr>
        <w:tc>
          <w:tcPr>
            <w:tcW w:w="450" w:type="dxa"/>
            <w:shd w:val="clear" w:color="auto" w:fill="auto"/>
            <w:vAlign w:val="center"/>
          </w:tcPr>
          <w:p w14:paraId="4F9BF8BF" w14:textId="77777777" w:rsidR="004B640D" w:rsidRPr="00DC39B3" w:rsidRDefault="004B640D" w:rsidP="00E77938">
            <w:pPr>
              <w:rPr>
                <w:rFonts w:ascii="Arial Narrow" w:hAnsi="Arial Narrow" w:cs="Arial"/>
                <w:sz w:val="22"/>
                <w:szCs w:val="22"/>
              </w:rPr>
            </w:pPr>
            <w:r w:rsidRPr="00DC39B3">
              <w:rPr>
                <w:rFonts w:ascii="Arial Narrow" w:hAnsi="Arial Narrow" w:cs="Arial"/>
                <w:sz w:val="22"/>
                <w:szCs w:val="22"/>
              </w:rPr>
              <w:lastRenderedPageBreak/>
              <w:fldChar w:fldCharType="begin">
                <w:ffData>
                  <w:name w:val="Check3"/>
                  <w:enabled/>
                  <w:calcOnExit w:val="0"/>
                  <w:checkBox>
                    <w:sizeAuto/>
                    <w:default w:val="0"/>
                  </w:checkBox>
                </w:ffData>
              </w:fldChar>
            </w:r>
            <w:r w:rsidRPr="00DC39B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C39B3">
              <w:rPr>
                <w:rFonts w:ascii="Arial Narrow" w:hAnsi="Arial Narrow" w:cs="Arial"/>
                <w:sz w:val="22"/>
                <w:szCs w:val="22"/>
              </w:rPr>
              <w:fldChar w:fldCharType="end"/>
            </w:r>
          </w:p>
        </w:tc>
        <w:tc>
          <w:tcPr>
            <w:tcW w:w="9630" w:type="dxa"/>
            <w:shd w:val="clear" w:color="auto" w:fill="auto"/>
          </w:tcPr>
          <w:p w14:paraId="2DA287DC" w14:textId="5EDAE269" w:rsidR="004B640D" w:rsidRPr="00DC39B3" w:rsidRDefault="004B640D" w:rsidP="00E77938">
            <w:pPr>
              <w:rPr>
                <w:rFonts w:ascii="Arial Narrow" w:hAnsi="Arial Narrow" w:cs="Arial"/>
                <w:bCs/>
                <w:sz w:val="22"/>
                <w:szCs w:val="22"/>
              </w:rPr>
            </w:pPr>
            <w:r w:rsidRPr="00DC39B3">
              <w:rPr>
                <w:rFonts w:ascii="Arial Narrow" w:hAnsi="Arial Narrow" w:cs="Arial"/>
                <w:b/>
                <w:sz w:val="22"/>
                <w:szCs w:val="22"/>
              </w:rPr>
              <w:t>The study will collect biospecimens for DNA analysis, conduct DNA analysis on biological samples collected for another purpose, share/transfer samples for DNA analysis, or share data on DNA analysis.</w:t>
            </w:r>
          </w:p>
        </w:tc>
      </w:tr>
      <w:tr w:rsidR="00FA173B" w:rsidRPr="00DC39B3" w14:paraId="652B78A0" w14:textId="77777777" w:rsidTr="00FA173B">
        <w:trPr>
          <w:cantSplit/>
          <w:trHeight w:val="548"/>
        </w:trPr>
        <w:tc>
          <w:tcPr>
            <w:tcW w:w="10080" w:type="dxa"/>
            <w:gridSpan w:val="2"/>
            <w:shd w:val="clear" w:color="auto" w:fill="auto"/>
          </w:tcPr>
          <w:p w14:paraId="450FE1F1" w14:textId="77777777" w:rsidR="00027969" w:rsidRPr="00DC39B3" w:rsidRDefault="00027969" w:rsidP="00027969">
            <w:pPr>
              <w:pStyle w:val="BodyText"/>
              <w:rPr>
                <w:rFonts w:ascii="Arial Narrow" w:hAnsi="Arial Narrow" w:cs="Arial"/>
                <w:b/>
                <w:bCs/>
                <w:i/>
                <w:sz w:val="22"/>
                <w:szCs w:val="22"/>
              </w:rPr>
            </w:pPr>
            <w:r w:rsidRPr="00DC39B3">
              <w:rPr>
                <w:rFonts w:ascii="Arial Narrow" w:hAnsi="Arial Narrow" w:cs="Arial"/>
                <w:b/>
                <w:bCs/>
                <w:i/>
                <w:sz w:val="22"/>
                <w:szCs w:val="22"/>
              </w:rPr>
              <w:t xml:space="preserve">Does this Study Involve Genetic or Genomic Research? </w:t>
            </w:r>
          </w:p>
          <w:p w14:paraId="0D5BA28F" w14:textId="77777777" w:rsidR="00027969" w:rsidRPr="00DC39B3" w:rsidRDefault="00027969" w:rsidP="00027969">
            <w:pPr>
              <w:widowControl w:val="0"/>
              <w:rPr>
                <w:rFonts w:ascii="Arial Narrow" w:hAnsi="Arial Narrow" w:cs="Arial"/>
                <w:sz w:val="22"/>
                <w:szCs w:val="22"/>
              </w:rPr>
            </w:pPr>
            <w:r w:rsidRPr="00DC39B3">
              <w:rPr>
                <w:rFonts w:ascii="Arial Narrow" w:hAnsi="Arial Narrow" w:cs="Arial"/>
                <w:sz w:val="22"/>
                <w:szCs w:val="22"/>
              </w:rPr>
              <w:t xml:space="preserve">This study also involves </w:t>
            </w:r>
            <w:r w:rsidRPr="00DC39B3">
              <w:rPr>
                <w:rStyle w:val="Instructions"/>
                <w:rFonts w:ascii="Arial Narrow" w:hAnsi="Arial Narrow" w:cs="Arial"/>
                <w:iCs/>
                <w:sz w:val="22"/>
                <w:szCs w:val="22"/>
                <w:highlight w:val="yellow"/>
              </w:rPr>
              <w:t>genetic/genomic</w:t>
            </w:r>
            <w:r w:rsidRPr="00DC39B3">
              <w:rPr>
                <w:rFonts w:ascii="Arial Narrow" w:hAnsi="Arial Narrow" w:cs="Arial"/>
                <w:sz w:val="22"/>
                <w:szCs w:val="22"/>
              </w:rPr>
              <w:t xml:space="preserve"> testing (analysis). </w:t>
            </w:r>
          </w:p>
          <w:p w14:paraId="0F7810C8" w14:textId="77777777" w:rsidR="00027969" w:rsidRPr="00DC39B3" w:rsidRDefault="00027969" w:rsidP="00027969">
            <w:pPr>
              <w:widowControl w:val="0"/>
              <w:rPr>
                <w:rFonts w:ascii="Arial Narrow" w:hAnsi="Arial Narrow" w:cs="Arial"/>
                <w:sz w:val="22"/>
                <w:szCs w:val="22"/>
              </w:rPr>
            </w:pPr>
            <w:r w:rsidRPr="00DC39B3">
              <w:rPr>
                <w:rFonts w:ascii="Arial Narrow" w:hAnsi="Arial Narrow" w:cs="Arial"/>
                <w:sz w:val="22"/>
                <w:szCs w:val="22"/>
              </w:rPr>
              <w:t xml:space="preserve">Genetic testing refers to the study of single genes. Genomic testing refers to the study of </w:t>
            </w:r>
            <w:proofErr w:type="gramStart"/>
            <w:r w:rsidRPr="00DC39B3">
              <w:rPr>
                <w:rFonts w:ascii="Arial Narrow" w:hAnsi="Arial Narrow" w:cs="Arial"/>
                <w:sz w:val="22"/>
                <w:szCs w:val="22"/>
              </w:rPr>
              <w:t>all of</w:t>
            </w:r>
            <w:proofErr w:type="gramEnd"/>
            <w:r w:rsidRPr="00DC39B3">
              <w:rPr>
                <w:rFonts w:ascii="Arial Narrow" w:hAnsi="Arial Narrow" w:cs="Arial"/>
                <w:sz w:val="22"/>
                <w:szCs w:val="22"/>
              </w:rPr>
              <w:t xml:space="preserve"> a person’s genes (genome). Genes are made up of DNA (deoxyribonucleic acid).  You inherit genes from your parents. The genes control how your body grows and changes and how your body reacts to certain things. For example, genes you inherited from your parents determined your eye and hair color. </w:t>
            </w:r>
          </w:p>
          <w:p w14:paraId="0C28916A" w14:textId="69B1F6A7" w:rsidR="00027969" w:rsidRDefault="00027969" w:rsidP="00027969">
            <w:pPr>
              <w:widowControl w:val="0"/>
              <w:rPr>
                <w:rFonts w:ascii="Arial Narrow" w:hAnsi="Arial Narrow" w:cs="Arial"/>
                <w:sz w:val="22"/>
                <w:szCs w:val="22"/>
              </w:rPr>
            </w:pPr>
            <w:r w:rsidRPr="00DC39B3">
              <w:rPr>
                <w:rFonts w:ascii="Arial Narrow" w:hAnsi="Arial Narrow" w:cs="Arial"/>
                <w:sz w:val="22"/>
                <w:szCs w:val="22"/>
              </w:rPr>
              <w:t>Scientists can collect genes from blood, saliva, or other tissue samples. We will collect DNA from your (</w:t>
            </w:r>
            <w:r w:rsidRPr="00DC39B3">
              <w:rPr>
                <w:rFonts w:ascii="Arial Narrow" w:hAnsi="Arial Narrow" w:cs="Arial"/>
                <w:b/>
                <w:i/>
                <w:color w:val="FF0000"/>
                <w:sz w:val="22"/>
                <w:szCs w:val="22"/>
                <w:highlight w:val="yellow"/>
              </w:rPr>
              <w:t>blood/saliva/cheek, etc</w:t>
            </w:r>
            <w:r w:rsidRPr="00DC39B3">
              <w:rPr>
                <w:rFonts w:ascii="Arial Narrow" w:hAnsi="Arial Narrow" w:cs="Arial"/>
                <w:sz w:val="22"/>
                <w:szCs w:val="22"/>
              </w:rPr>
              <w:t xml:space="preserve">.). This testing and research may help us learn why some people are more likely than others to have </w:t>
            </w:r>
            <w:r w:rsidRPr="00DC39B3">
              <w:rPr>
                <w:rFonts w:ascii="Arial Narrow" w:hAnsi="Arial Narrow" w:cs="Arial"/>
                <w:b/>
                <w:i/>
                <w:color w:val="FF0000"/>
                <w:sz w:val="22"/>
                <w:szCs w:val="22"/>
              </w:rPr>
              <w:t>[describe the disease or condition</w:t>
            </w:r>
            <w:r w:rsidRPr="00DC39B3">
              <w:rPr>
                <w:rFonts w:ascii="Arial Narrow" w:hAnsi="Arial Narrow" w:cs="Arial"/>
                <w:i/>
                <w:color w:val="FF0000"/>
                <w:sz w:val="22"/>
                <w:szCs w:val="22"/>
              </w:rPr>
              <w:t>]</w:t>
            </w:r>
            <w:r w:rsidRPr="00DC39B3">
              <w:rPr>
                <w:rFonts w:ascii="Arial Narrow" w:hAnsi="Arial Narrow" w:cs="Arial"/>
                <w:sz w:val="22"/>
                <w:szCs w:val="22"/>
              </w:rPr>
              <w:t>.</w:t>
            </w:r>
          </w:p>
          <w:p w14:paraId="6B50489F" w14:textId="77777777" w:rsidR="00215563" w:rsidRPr="00DC39B3" w:rsidRDefault="00215563" w:rsidP="00027969">
            <w:pPr>
              <w:widowControl w:val="0"/>
              <w:rPr>
                <w:rFonts w:ascii="Arial Narrow" w:hAnsi="Arial Narrow" w:cs="Arial"/>
                <w:sz w:val="22"/>
                <w:szCs w:val="22"/>
              </w:rPr>
            </w:pPr>
          </w:p>
          <w:p w14:paraId="0B5F514C" w14:textId="77777777" w:rsidR="00027969" w:rsidRPr="00DC39B3" w:rsidRDefault="00027969" w:rsidP="00027969">
            <w:pPr>
              <w:widowControl w:val="0"/>
              <w:rPr>
                <w:rFonts w:ascii="Arial Narrow" w:hAnsi="Arial Narrow" w:cs="Arial"/>
                <w:sz w:val="22"/>
                <w:szCs w:val="22"/>
              </w:rPr>
            </w:pPr>
            <w:r w:rsidRPr="00DC39B3">
              <w:rPr>
                <w:rFonts w:ascii="Arial Narrow" w:hAnsi="Arial Narrow" w:cs="Arial"/>
                <w:sz w:val="22"/>
                <w:szCs w:val="22"/>
              </w:rPr>
              <w:t xml:space="preserve">We </w:t>
            </w:r>
            <w:r w:rsidRPr="00DC39B3">
              <w:rPr>
                <w:rFonts w:ascii="Arial Narrow" w:hAnsi="Arial Narrow" w:cs="Arial"/>
                <w:b/>
                <w:i/>
                <w:color w:val="FF0000"/>
                <w:sz w:val="22"/>
                <w:szCs w:val="22"/>
              </w:rPr>
              <w:t>[will/will not</w:t>
            </w:r>
            <w:r w:rsidRPr="00DC39B3">
              <w:rPr>
                <w:rFonts w:ascii="Arial Narrow" w:hAnsi="Arial Narrow" w:cs="Arial"/>
                <w:i/>
                <w:color w:val="FF0000"/>
                <w:sz w:val="22"/>
                <w:szCs w:val="22"/>
              </w:rPr>
              <w:t>]</w:t>
            </w:r>
            <w:r w:rsidRPr="00DC39B3">
              <w:rPr>
                <w:rFonts w:ascii="Arial Narrow" w:hAnsi="Arial Narrow" w:cs="Arial"/>
                <w:color w:val="FF0000"/>
                <w:sz w:val="22"/>
                <w:szCs w:val="22"/>
              </w:rPr>
              <w:t xml:space="preserve"> </w:t>
            </w:r>
            <w:r w:rsidRPr="00DC39B3">
              <w:rPr>
                <w:rFonts w:ascii="Arial Narrow" w:hAnsi="Arial Narrow" w:cs="Arial"/>
                <w:sz w:val="22"/>
                <w:szCs w:val="22"/>
              </w:rPr>
              <w:t>tell you what we find out about your genes. For example, we might find out that you have a certain kind of gene. We may know that if people have this gene, they sometimes get a certain disease or do not respond to treatment. You could have a gene that may make it more likely for you to have a health problem, but that does not mean you will get that health problem. You should ask the study team or a genetic counselor if you have any questions about genetic research.</w:t>
            </w:r>
          </w:p>
          <w:p w14:paraId="62BE9684" w14:textId="77777777" w:rsidR="00027969" w:rsidRPr="00DC39B3" w:rsidRDefault="00027969" w:rsidP="00027969">
            <w:pPr>
              <w:widowControl w:val="0"/>
              <w:rPr>
                <w:rFonts w:ascii="Arial Narrow" w:hAnsi="Arial Narrow" w:cs="Arial"/>
                <w:sz w:val="22"/>
                <w:szCs w:val="22"/>
              </w:rPr>
            </w:pPr>
          </w:p>
          <w:p w14:paraId="44A131DA" w14:textId="77777777" w:rsidR="00027969" w:rsidRPr="00DC39B3" w:rsidRDefault="00027969" w:rsidP="00027969">
            <w:pPr>
              <w:widowControl w:val="0"/>
              <w:rPr>
                <w:rFonts w:ascii="Arial Narrow" w:hAnsi="Arial Narrow" w:cs="Arial"/>
                <w:sz w:val="22"/>
                <w:szCs w:val="22"/>
              </w:rPr>
            </w:pPr>
            <w:r w:rsidRPr="00DC39B3">
              <w:rPr>
                <w:rFonts w:ascii="Arial Narrow" w:hAnsi="Arial Narrow" w:cs="Arial"/>
                <w:b/>
                <w:i/>
                <w:color w:val="FF0000"/>
                <w:sz w:val="22"/>
                <w:szCs w:val="22"/>
              </w:rPr>
              <w:t>[Choose this paragraph or the next]</w:t>
            </w:r>
            <w:r w:rsidRPr="00DC39B3">
              <w:rPr>
                <w:rFonts w:ascii="Arial Narrow" w:hAnsi="Arial Narrow" w:cs="Arial"/>
                <w:sz w:val="22"/>
                <w:szCs w:val="22"/>
              </w:rPr>
              <w:t xml:space="preserve"> We will not include your name or other identifying information on the </w:t>
            </w:r>
            <w:r w:rsidRPr="00DC39B3">
              <w:rPr>
                <w:rFonts w:ascii="Arial Narrow" w:hAnsi="Arial Narrow" w:cs="Arial"/>
                <w:b/>
                <w:i/>
                <w:color w:val="FF0000"/>
                <w:sz w:val="22"/>
                <w:szCs w:val="22"/>
              </w:rPr>
              <w:t xml:space="preserve">[blood/ tissue] </w:t>
            </w:r>
            <w:r w:rsidRPr="00DC39B3">
              <w:rPr>
                <w:rFonts w:ascii="Arial Narrow" w:hAnsi="Arial Narrow" w:cs="Arial"/>
                <w:sz w:val="22"/>
                <w:szCs w:val="22"/>
              </w:rPr>
              <w:t xml:space="preserve">that came from you. We will apply a random code to this sample. We will link the code to your identity, but we will keep the link in a separate place.  We will keep your </w:t>
            </w:r>
            <w:r w:rsidRPr="00DC39B3">
              <w:rPr>
                <w:rFonts w:ascii="Arial Narrow" w:hAnsi="Arial Narrow" w:cs="Arial"/>
                <w:b/>
                <w:i/>
                <w:color w:val="FF0000"/>
                <w:sz w:val="22"/>
                <w:szCs w:val="22"/>
              </w:rPr>
              <w:t>[blood/ tissue]</w:t>
            </w:r>
            <w:r w:rsidRPr="00DC39B3">
              <w:rPr>
                <w:rFonts w:ascii="Arial Narrow" w:hAnsi="Arial Narrow" w:cs="Arial"/>
                <w:sz w:val="22"/>
                <w:szCs w:val="22"/>
              </w:rPr>
              <w:t xml:space="preserve"> until it is all used up. We will also keep the information we learn about your DNA indefinitely. If you want to remove your </w:t>
            </w:r>
            <w:r w:rsidRPr="00DC39B3">
              <w:rPr>
                <w:rFonts w:ascii="Arial Narrow" w:hAnsi="Arial Narrow" w:cs="Arial"/>
                <w:b/>
                <w:i/>
                <w:color w:val="FF0000"/>
                <w:sz w:val="22"/>
                <w:szCs w:val="22"/>
              </w:rPr>
              <w:t xml:space="preserve">[blood/ tissue] </w:t>
            </w:r>
            <w:r w:rsidRPr="00DC39B3">
              <w:rPr>
                <w:rFonts w:ascii="Arial Narrow" w:hAnsi="Arial Narrow" w:cs="Arial"/>
                <w:sz w:val="22"/>
                <w:szCs w:val="22"/>
              </w:rPr>
              <w:t xml:space="preserve">from this study, contact the study doctor or study team and let them know.  If the link to your identity has not been destroyed, we will find your sample and destroy it.  We cannot remove the information we learned about your DNA.  </w:t>
            </w:r>
          </w:p>
          <w:p w14:paraId="7702413F" w14:textId="77777777" w:rsidR="00027969" w:rsidRPr="00DC39B3" w:rsidRDefault="00027969" w:rsidP="00027969">
            <w:pPr>
              <w:pStyle w:val="BodyText"/>
              <w:rPr>
                <w:rFonts w:ascii="Arial Narrow" w:hAnsi="Arial Narrow" w:cs="Arial"/>
                <w:sz w:val="22"/>
                <w:szCs w:val="22"/>
              </w:rPr>
            </w:pPr>
          </w:p>
          <w:p w14:paraId="2C8E11E9" w14:textId="77777777" w:rsidR="00027969" w:rsidRPr="00DC39B3" w:rsidRDefault="00027969" w:rsidP="00027969">
            <w:pPr>
              <w:widowControl w:val="0"/>
              <w:rPr>
                <w:rFonts w:ascii="Arial Narrow" w:hAnsi="Arial Narrow" w:cs="Arial"/>
                <w:sz w:val="22"/>
                <w:szCs w:val="22"/>
              </w:rPr>
            </w:pPr>
            <w:r w:rsidRPr="00DC39B3">
              <w:rPr>
                <w:rFonts w:ascii="Arial Narrow" w:hAnsi="Arial Narrow" w:cs="Arial"/>
                <w:b/>
                <w:i/>
                <w:color w:val="FF0000"/>
                <w:sz w:val="22"/>
                <w:szCs w:val="22"/>
              </w:rPr>
              <w:t>[Choose this paragraph or the one above]</w:t>
            </w:r>
            <w:r w:rsidRPr="00DC39B3">
              <w:rPr>
                <w:rFonts w:ascii="Arial Narrow" w:hAnsi="Arial Narrow" w:cs="Arial"/>
                <w:sz w:val="22"/>
                <w:szCs w:val="22"/>
              </w:rPr>
              <w:t xml:space="preserve"> No one will know that the </w:t>
            </w:r>
            <w:r w:rsidRPr="00DC39B3">
              <w:rPr>
                <w:rFonts w:ascii="Arial Narrow" w:hAnsi="Arial Narrow" w:cs="Arial"/>
                <w:b/>
                <w:i/>
                <w:color w:val="FF0000"/>
                <w:sz w:val="22"/>
                <w:szCs w:val="22"/>
              </w:rPr>
              <w:t>[blood/ tissue]</w:t>
            </w:r>
            <w:r w:rsidRPr="00DC39B3">
              <w:rPr>
                <w:rFonts w:ascii="Arial Narrow" w:hAnsi="Arial Narrow" w:cs="Arial"/>
                <w:color w:val="FF0000"/>
                <w:sz w:val="22"/>
                <w:szCs w:val="22"/>
              </w:rPr>
              <w:t xml:space="preserve"> </w:t>
            </w:r>
            <w:r w:rsidRPr="00DC39B3">
              <w:rPr>
                <w:rFonts w:ascii="Arial Narrow" w:hAnsi="Arial Narrow" w:cs="Arial"/>
                <w:sz w:val="22"/>
                <w:szCs w:val="22"/>
              </w:rPr>
              <w:t xml:space="preserve">sample came from you. Since we will not link your name or other identifying information to the </w:t>
            </w:r>
            <w:r w:rsidRPr="00DC39B3">
              <w:rPr>
                <w:rFonts w:ascii="Arial Narrow" w:hAnsi="Arial Narrow" w:cs="Arial"/>
                <w:b/>
                <w:i/>
                <w:color w:val="FF0000"/>
                <w:sz w:val="22"/>
                <w:szCs w:val="22"/>
              </w:rPr>
              <w:t>[blood/ tissue]</w:t>
            </w:r>
            <w:r w:rsidRPr="00DC39B3">
              <w:rPr>
                <w:rFonts w:ascii="Arial Narrow" w:hAnsi="Arial Narrow" w:cs="Arial"/>
                <w:color w:val="FF0000"/>
                <w:sz w:val="22"/>
                <w:szCs w:val="22"/>
              </w:rPr>
              <w:t xml:space="preserve"> </w:t>
            </w:r>
            <w:r w:rsidRPr="00DC39B3">
              <w:rPr>
                <w:rFonts w:ascii="Arial Narrow" w:hAnsi="Arial Narrow" w:cs="Arial"/>
                <w:sz w:val="22"/>
                <w:szCs w:val="22"/>
              </w:rPr>
              <w:t xml:space="preserve">sample, you cannot change your mind after you agree. We will not be able to find your sample to remove it. It will be forever separated or “unlinked” from your identifying information to protect your privacy. We will keep your </w:t>
            </w:r>
            <w:r w:rsidRPr="00DC39B3">
              <w:rPr>
                <w:rFonts w:ascii="Arial Narrow" w:hAnsi="Arial Narrow" w:cs="Arial"/>
                <w:b/>
                <w:i/>
                <w:color w:val="FF0000"/>
                <w:sz w:val="22"/>
                <w:szCs w:val="22"/>
              </w:rPr>
              <w:t>[blood/ tissue]</w:t>
            </w:r>
            <w:r w:rsidRPr="00DC39B3">
              <w:rPr>
                <w:rFonts w:ascii="Arial Narrow" w:hAnsi="Arial Narrow" w:cs="Arial"/>
                <w:sz w:val="22"/>
                <w:szCs w:val="22"/>
              </w:rPr>
              <w:t xml:space="preserve"> until it is all used up.  We will also keep the information we learn about your DNA indefinitely. We cannot destroy this information.  </w:t>
            </w:r>
          </w:p>
          <w:p w14:paraId="6151F394" w14:textId="77777777" w:rsidR="00027969" w:rsidRPr="00DC39B3" w:rsidRDefault="00027969" w:rsidP="00027969">
            <w:pPr>
              <w:widowControl w:val="0"/>
              <w:rPr>
                <w:rFonts w:ascii="Arial Narrow" w:hAnsi="Arial Narrow" w:cs="Arial"/>
                <w:sz w:val="22"/>
                <w:szCs w:val="22"/>
              </w:rPr>
            </w:pPr>
          </w:p>
          <w:p w14:paraId="1FFA701A" w14:textId="77777777" w:rsidR="00027969" w:rsidRPr="00DC39B3" w:rsidRDefault="00027969" w:rsidP="00027969">
            <w:pPr>
              <w:widowControl w:val="0"/>
              <w:rPr>
                <w:rFonts w:ascii="Arial Narrow" w:hAnsi="Arial Narrow" w:cs="Arial"/>
                <w:sz w:val="22"/>
                <w:szCs w:val="22"/>
              </w:rPr>
            </w:pPr>
            <w:r w:rsidRPr="00DC39B3">
              <w:rPr>
                <w:rFonts w:ascii="Arial Narrow" w:hAnsi="Arial Narrow" w:cs="Arial"/>
                <w:b/>
                <w:i/>
                <w:color w:val="FF0000"/>
                <w:sz w:val="22"/>
                <w:szCs w:val="22"/>
              </w:rPr>
              <w:t>[Include if applicable]</w:t>
            </w:r>
            <w:r w:rsidRPr="00DC39B3">
              <w:rPr>
                <w:rFonts w:ascii="Arial Narrow" w:hAnsi="Arial Narrow" w:cs="Arial"/>
                <w:sz w:val="22"/>
                <w:szCs w:val="22"/>
              </w:rPr>
              <w:t xml:space="preserve"> We may share your </w:t>
            </w:r>
            <w:r w:rsidRPr="00DC39B3">
              <w:rPr>
                <w:rFonts w:ascii="Arial Narrow" w:hAnsi="Arial Narrow" w:cs="Arial"/>
                <w:b/>
                <w:i/>
                <w:color w:val="FF0000"/>
                <w:sz w:val="22"/>
                <w:szCs w:val="22"/>
              </w:rPr>
              <w:t>[blood/ tissue]</w:t>
            </w:r>
            <w:r w:rsidRPr="00DC39B3">
              <w:rPr>
                <w:rFonts w:ascii="Arial Narrow" w:hAnsi="Arial Narrow" w:cs="Arial"/>
                <w:color w:val="FF0000"/>
                <w:sz w:val="22"/>
                <w:szCs w:val="22"/>
              </w:rPr>
              <w:t xml:space="preserve"> </w:t>
            </w:r>
            <w:r w:rsidRPr="00DC39B3">
              <w:rPr>
                <w:rFonts w:ascii="Arial Narrow" w:hAnsi="Arial Narrow" w:cs="Arial"/>
                <w:sz w:val="22"/>
                <w:szCs w:val="22"/>
              </w:rPr>
              <w:t xml:space="preserve">the information we learn about your DNA with other researchers so they can use it to learn more about </w:t>
            </w:r>
            <w:r w:rsidRPr="00DC39B3">
              <w:rPr>
                <w:rFonts w:ascii="Arial Narrow" w:hAnsi="Arial Narrow" w:cs="Arial"/>
                <w:b/>
                <w:i/>
                <w:color w:val="FF0000"/>
                <w:sz w:val="22"/>
                <w:szCs w:val="22"/>
              </w:rPr>
              <w:t xml:space="preserve">[insert condition] [or other conditions.]  </w:t>
            </w:r>
            <w:r w:rsidRPr="00DC39B3">
              <w:rPr>
                <w:rFonts w:ascii="Arial Narrow" w:hAnsi="Arial Narrow" w:cs="Arial"/>
                <w:sz w:val="22"/>
                <w:szCs w:val="22"/>
              </w:rPr>
              <w:t xml:space="preserve">But we will not include any information that directly identifies you.  </w:t>
            </w:r>
          </w:p>
          <w:p w14:paraId="65AB482B" w14:textId="77777777" w:rsidR="00027969" w:rsidRPr="00DC39B3" w:rsidRDefault="00027969" w:rsidP="00027969">
            <w:pPr>
              <w:widowControl w:val="0"/>
              <w:rPr>
                <w:rFonts w:ascii="Arial Narrow" w:hAnsi="Arial Narrow" w:cs="Arial"/>
                <w:sz w:val="22"/>
                <w:szCs w:val="22"/>
              </w:rPr>
            </w:pPr>
          </w:p>
          <w:p w14:paraId="76FC98B2" w14:textId="77777777" w:rsidR="00027969" w:rsidRPr="00DC39B3" w:rsidRDefault="00027969" w:rsidP="00027969">
            <w:pPr>
              <w:widowControl w:val="0"/>
              <w:rPr>
                <w:rFonts w:ascii="Arial Narrow" w:hAnsi="Arial Narrow" w:cs="Arial"/>
                <w:sz w:val="22"/>
                <w:szCs w:val="22"/>
              </w:rPr>
            </w:pPr>
            <w:r w:rsidRPr="00DC39B3">
              <w:rPr>
                <w:rFonts w:ascii="Arial Narrow" w:hAnsi="Arial Narrow" w:cs="Arial"/>
                <w:sz w:val="22"/>
                <w:szCs w:val="22"/>
              </w:rPr>
              <w:t xml:space="preserve">Even though your name will not </w:t>
            </w:r>
            <w:proofErr w:type="gramStart"/>
            <w:r w:rsidRPr="00DC39B3">
              <w:rPr>
                <w:rFonts w:ascii="Arial Narrow" w:hAnsi="Arial Narrow" w:cs="Arial"/>
                <w:sz w:val="22"/>
                <w:szCs w:val="22"/>
              </w:rPr>
              <w:t>be connected with</w:t>
            </w:r>
            <w:proofErr w:type="gramEnd"/>
            <w:r w:rsidRPr="00DC39B3">
              <w:rPr>
                <w:rFonts w:ascii="Arial Narrow" w:hAnsi="Arial Narrow" w:cs="Arial"/>
                <w:sz w:val="22"/>
                <w:szCs w:val="22"/>
              </w:rPr>
              <w:t xml:space="preserve"> the tissue or blood sample, other information about you might still be connected. Examples of this information may be your race, ethnicity, or parts of your medical history. This information may be important to scientists studying genes. The information they discover may be important for research or for public health.</w:t>
            </w:r>
          </w:p>
          <w:p w14:paraId="537AE743" w14:textId="77777777" w:rsidR="00027969" w:rsidRPr="00DC39B3" w:rsidRDefault="00027969" w:rsidP="00027969">
            <w:pPr>
              <w:rPr>
                <w:rFonts w:ascii="Arial Narrow" w:hAnsi="Arial Narrow" w:cs="Arial"/>
                <w:sz w:val="22"/>
                <w:szCs w:val="22"/>
              </w:rPr>
            </w:pPr>
          </w:p>
          <w:p w14:paraId="21701D94" w14:textId="2D06E642" w:rsidR="00FA173B" w:rsidRPr="00DC39B3" w:rsidRDefault="00027969" w:rsidP="00027969">
            <w:pPr>
              <w:pStyle w:val="BodyText"/>
              <w:rPr>
                <w:rFonts w:ascii="Arial Narrow" w:hAnsi="Arial Narrow" w:cs="Times New Roman"/>
                <w:sz w:val="22"/>
                <w:szCs w:val="22"/>
              </w:rPr>
            </w:pPr>
            <w:r w:rsidRPr="00DC39B3">
              <w:rPr>
                <w:rStyle w:val="Instructions"/>
                <w:rFonts w:ascii="Arial Narrow" w:hAnsi="Arial Narrow" w:cs="Arial"/>
                <w:sz w:val="22"/>
                <w:szCs w:val="22"/>
              </w:rPr>
              <w:t xml:space="preserve"> [If this research involves genomic data sharing with NIH, insert] </w:t>
            </w:r>
            <w:hyperlink w:anchor="Genomic" w:history="1">
              <w:r w:rsidRPr="00DC39B3">
                <w:rPr>
                  <w:rStyle w:val="Hyperlink"/>
                  <w:rFonts w:ascii="Arial Narrow" w:hAnsi="Arial Narrow" w:cs="Arial"/>
                  <w:sz w:val="22"/>
                  <w:szCs w:val="22"/>
                </w:rPr>
                <w:t>Genomic Data Sharing Model Language</w:t>
              </w:r>
            </w:hyperlink>
            <w:r w:rsidRPr="00DC39B3">
              <w:rPr>
                <w:rStyle w:val="Hyperlink"/>
                <w:rFonts w:ascii="Arial Narrow" w:hAnsi="Arial Narrow" w:cs="Arial"/>
                <w:sz w:val="22"/>
                <w:szCs w:val="22"/>
              </w:rPr>
              <w:t>.</w:t>
            </w:r>
          </w:p>
        </w:tc>
      </w:tr>
    </w:tbl>
    <w:p w14:paraId="151FA13B" w14:textId="77777777" w:rsidR="00A45F3A" w:rsidRDefault="00A45F3A">
      <w:r>
        <w:br w:type="page"/>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20"/>
        <w:gridCol w:w="2970"/>
        <w:gridCol w:w="2880"/>
        <w:gridCol w:w="1170"/>
      </w:tblGrid>
      <w:tr w:rsidR="008E36B3" w:rsidRPr="00B92023" w14:paraId="3F278ADB" w14:textId="77777777" w:rsidTr="00205FA9">
        <w:trPr>
          <w:cantSplit/>
          <w:trHeight w:val="377"/>
        </w:trPr>
        <w:tc>
          <w:tcPr>
            <w:tcW w:w="10080" w:type="dxa"/>
            <w:gridSpan w:val="5"/>
            <w:shd w:val="clear" w:color="auto" w:fill="000000"/>
            <w:vAlign w:val="center"/>
          </w:tcPr>
          <w:p w14:paraId="0176A1BD" w14:textId="60BEDC8B" w:rsidR="008E36B3" w:rsidRPr="00B92023" w:rsidRDefault="008E36B3" w:rsidP="008E36B3">
            <w:pPr>
              <w:jc w:val="center"/>
              <w:rPr>
                <w:rFonts w:ascii="Arial Narrow" w:hAnsi="Arial Narrow" w:cs="Arial"/>
                <w:sz w:val="22"/>
                <w:szCs w:val="22"/>
              </w:rPr>
            </w:pPr>
            <w:r w:rsidRPr="00B92023">
              <w:rPr>
                <w:rFonts w:ascii="Arial Narrow" w:hAnsi="Arial Narrow" w:cs="Arial"/>
                <w:b/>
                <w:sz w:val="22"/>
                <w:szCs w:val="22"/>
              </w:rPr>
              <w:lastRenderedPageBreak/>
              <w:t xml:space="preserve">Check </w:t>
            </w:r>
            <w:proofErr w:type="gramStart"/>
            <w:r w:rsidRPr="00B92023">
              <w:rPr>
                <w:rFonts w:ascii="Arial Narrow" w:hAnsi="Arial Narrow" w:cs="Arial"/>
                <w:b/>
                <w:sz w:val="22"/>
                <w:szCs w:val="22"/>
              </w:rPr>
              <w:t>the  Consents</w:t>
            </w:r>
            <w:proofErr w:type="gramEnd"/>
            <w:r w:rsidRPr="00B92023">
              <w:rPr>
                <w:rFonts w:ascii="Arial Narrow" w:hAnsi="Arial Narrow" w:cs="Arial"/>
                <w:b/>
                <w:sz w:val="22"/>
                <w:szCs w:val="22"/>
              </w:rPr>
              <w:t>/Authorizations to be used</w:t>
            </w:r>
          </w:p>
        </w:tc>
      </w:tr>
      <w:tr w:rsidR="00205FA9" w:rsidRPr="00DC39B3" w14:paraId="42F55B7A" w14:textId="77777777" w:rsidTr="00205FA9">
        <w:trPr>
          <w:cantSplit/>
          <w:trHeight w:val="1340"/>
        </w:trPr>
        <w:tc>
          <w:tcPr>
            <w:tcW w:w="540" w:type="dxa"/>
            <w:shd w:val="clear" w:color="auto" w:fill="auto"/>
          </w:tcPr>
          <w:p w14:paraId="55CA52A6" w14:textId="77777777" w:rsidR="00205FA9" w:rsidRPr="00DC39B3" w:rsidRDefault="00205FA9" w:rsidP="00205FA9">
            <w:pPr>
              <w:spacing w:before="40"/>
              <w:rPr>
                <w:rFonts w:ascii="Arial Narrow" w:hAnsi="Arial Narrow" w:cs="Arial"/>
                <w:sz w:val="22"/>
                <w:szCs w:val="22"/>
              </w:rPr>
            </w:pPr>
            <w:r w:rsidRPr="00DC39B3">
              <w:rPr>
                <w:rFonts w:ascii="Arial Narrow" w:hAnsi="Arial Narrow" w:cs="Arial"/>
                <w:sz w:val="22"/>
                <w:szCs w:val="22"/>
              </w:rPr>
              <w:fldChar w:fldCharType="begin">
                <w:ffData>
                  <w:name w:val="Check3"/>
                  <w:enabled/>
                  <w:calcOnExit w:val="0"/>
                  <w:checkBox>
                    <w:sizeAuto/>
                    <w:default w:val="0"/>
                  </w:checkBox>
                </w:ffData>
              </w:fldChar>
            </w:r>
            <w:r w:rsidRPr="00DC39B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DC39B3">
              <w:rPr>
                <w:rFonts w:ascii="Arial Narrow" w:hAnsi="Arial Narrow" w:cs="Arial"/>
                <w:sz w:val="22"/>
                <w:szCs w:val="22"/>
              </w:rPr>
              <w:fldChar w:fldCharType="end"/>
            </w:r>
          </w:p>
        </w:tc>
        <w:tc>
          <w:tcPr>
            <w:tcW w:w="9540" w:type="dxa"/>
            <w:gridSpan w:val="4"/>
            <w:shd w:val="clear" w:color="auto" w:fill="auto"/>
          </w:tcPr>
          <w:p w14:paraId="4DD181D2" w14:textId="77777777" w:rsidR="00205FA9" w:rsidRDefault="00205FA9" w:rsidP="00E77938">
            <w:pPr>
              <w:rPr>
                <w:rFonts w:ascii="Arial Narrow" w:hAnsi="Arial Narrow" w:cs="Arial"/>
                <w:sz w:val="22"/>
                <w:szCs w:val="22"/>
              </w:rPr>
            </w:pPr>
            <w:r>
              <w:rPr>
                <w:rFonts w:ascii="Arial Narrow" w:hAnsi="Arial Narrow" w:cs="Arial"/>
                <w:sz w:val="22"/>
                <w:szCs w:val="22"/>
              </w:rPr>
              <w:t xml:space="preserve">Recruitment will require access to UM / JHS medical records.  </w:t>
            </w:r>
            <w:r w:rsidRPr="00205FA9">
              <w:rPr>
                <w:rFonts w:ascii="Arial Narrow" w:hAnsi="Arial Narrow"/>
                <w:b/>
                <w:sz w:val="22"/>
              </w:rPr>
              <w:t>(Excluding PI/study team patient population)</w:t>
            </w:r>
          </w:p>
          <w:p w14:paraId="796E351F" w14:textId="77777777" w:rsidR="00205FA9" w:rsidRDefault="00205FA9" w:rsidP="0071484C">
            <w:pPr>
              <w:rPr>
                <w:rFonts w:ascii="Arial Narrow" w:hAnsi="Arial Narrow"/>
                <w:b/>
                <w:sz w:val="22"/>
              </w:rPr>
            </w:pPr>
            <w:r>
              <w:rPr>
                <w:rFonts w:ascii="Arial Narrow" w:hAnsi="Arial Narrow"/>
                <w:b/>
                <w:sz w:val="22"/>
              </w:rPr>
              <w:t xml:space="preserve"> </w:t>
            </w:r>
            <w:r w:rsidRPr="00B92023">
              <w:rPr>
                <w:rFonts w:ascii="Arial Narrow" w:hAnsi="Arial Narrow" w:cs="Arial"/>
                <w:sz w:val="22"/>
                <w:szCs w:val="22"/>
              </w:rPr>
              <w:fldChar w:fldCharType="begin">
                <w:ffData>
                  <w:name w:val="Check3"/>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sz w:val="22"/>
                <w:szCs w:val="22"/>
              </w:rPr>
              <w:fldChar w:fldCharType="end"/>
            </w:r>
            <w:r>
              <w:rPr>
                <w:rFonts w:ascii="Arial Narrow" w:hAnsi="Arial Narrow"/>
                <w:sz w:val="22"/>
                <w:szCs w:val="22"/>
              </w:rPr>
              <w:t xml:space="preserve"> Consent to contact and/or </w:t>
            </w:r>
            <w:proofErr w:type="spellStart"/>
            <w:r>
              <w:rPr>
                <w:rFonts w:ascii="Arial Narrow" w:hAnsi="Arial Narrow"/>
                <w:sz w:val="22"/>
                <w:szCs w:val="22"/>
              </w:rPr>
              <w:t>MyUhealth</w:t>
            </w:r>
            <w:proofErr w:type="spellEnd"/>
            <w:r>
              <w:rPr>
                <w:rFonts w:ascii="Arial Narrow" w:hAnsi="Arial Narrow"/>
                <w:sz w:val="22"/>
                <w:szCs w:val="22"/>
              </w:rPr>
              <w:t xml:space="preserve"> charts.</w:t>
            </w:r>
          </w:p>
          <w:p w14:paraId="13F8CC51" w14:textId="77777777" w:rsidR="00205FA9" w:rsidRPr="00205FA9" w:rsidRDefault="00205FA9" w:rsidP="0071484C">
            <w:pPr>
              <w:rPr>
                <w:rFonts w:ascii="Arial Narrow" w:hAnsi="Arial Narrow"/>
                <w:b/>
                <w:sz w:val="22"/>
              </w:rPr>
            </w:pPr>
          </w:p>
          <w:p w14:paraId="4AC30230" w14:textId="77777777" w:rsidR="00205FA9" w:rsidRDefault="00205FA9" w:rsidP="0071484C">
            <w:pPr>
              <w:rPr>
                <w:rFonts w:ascii="Arial Narrow" w:hAnsi="Arial Narrow" w:cs="Arial"/>
                <w:sz w:val="22"/>
                <w:szCs w:val="22"/>
              </w:rPr>
            </w:pPr>
            <w:r w:rsidRPr="002C4F84">
              <w:rPr>
                <w:rFonts w:ascii="Arial Narrow" w:hAnsi="Arial Narrow" w:cs="Arial"/>
                <w:b/>
                <w:sz w:val="22"/>
                <w:szCs w:val="22"/>
              </w:rPr>
              <w:t>If yes</w:t>
            </w:r>
            <w:r>
              <w:rPr>
                <w:rFonts w:ascii="Arial Narrow" w:hAnsi="Arial Narrow" w:cs="Arial"/>
                <w:sz w:val="22"/>
                <w:szCs w:val="22"/>
              </w:rPr>
              <w:t xml:space="preserve">, </w:t>
            </w:r>
            <w:r>
              <w:rPr>
                <w:rFonts w:ascii="Arial Narrow" w:hAnsi="Arial Narrow"/>
                <w:sz w:val="22"/>
                <w:szCs w:val="22"/>
              </w:rPr>
              <w:t>HIPAA waiver authorization determination will be</w:t>
            </w:r>
            <w:r>
              <w:rPr>
                <w:rFonts w:ascii="Arial Narrow" w:hAnsi="Arial Narrow" w:cs="Arial"/>
                <w:sz w:val="22"/>
                <w:szCs w:val="22"/>
              </w:rPr>
              <w:t xml:space="preserve"> granted by:</w:t>
            </w:r>
          </w:p>
          <w:p w14:paraId="3637BF35" w14:textId="77777777" w:rsidR="00205FA9" w:rsidRDefault="00205FA9" w:rsidP="0071484C">
            <w:pPr>
              <w:rPr>
                <w:rFonts w:ascii="Arial Narrow" w:hAnsi="Arial Narrow" w:cs="Arial"/>
                <w:sz w:val="22"/>
                <w:szCs w:val="22"/>
              </w:rPr>
            </w:pPr>
            <w:r w:rsidRPr="00B92023">
              <w:rPr>
                <w:rFonts w:ascii="Arial Narrow" w:hAnsi="Arial Narrow" w:cs="Arial"/>
                <w:sz w:val="22"/>
                <w:szCs w:val="22"/>
              </w:rPr>
              <w:fldChar w:fldCharType="begin">
                <w:ffData>
                  <w:name w:val="Check3"/>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sz w:val="22"/>
                <w:szCs w:val="22"/>
              </w:rPr>
              <w:fldChar w:fldCharType="end"/>
            </w:r>
            <w:r>
              <w:rPr>
                <w:rFonts w:ascii="Arial Narrow" w:hAnsi="Arial Narrow"/>
                <w:sz w:val="22"/>
                <w:szCs w:val="22"/>
              </w:rPr>
              <w:t xml:space="preserve"> </w:t>
            </w:r>
            <w:r w:rsidRPr="006A141F">
              <w:rPr>
                <w:rFonts w:ascii="Arial Narrow" w:hAnsi="Arial Narrow" w:cs="Arial"/>
                <w:b/>
                <w:sz w:val="22"/>
                <w:szCs w:val="22"/>
              </w:rPr>
              <w:t>External IRB</w:t>
            </w:r>
          </w:p>
          <w:p w14:paraId="13AF30F1" w14:textId="77777777" w:rsidR="00205FA9" w:rsidRPr="0071484C" w:rsidRDefault="00205FA9" w:rsidP="00E77938">
            <w:pPr>
              <w:rPr>
                <w:rFonts w:ascii="Arial Narrow" w:hAnsi="Arial Narrow" w:cs="Arial"/>
                <w:sz w:val="22"/>
                <w:szCs w:val="22"/>
              </w:rPr>
            </w:pPr>
            <w:r w:rsidRPr="00B92023">
              <w:rPr>
                <w:rFonts w:ascii="Arial Narrow" w:hAnsi="Arial Narrow" w:cs="Arial"/>
                <w:sz w:val="22"/>
                <w:szCs w:val="22"/>
              </w:rPr>
              <w:fldChar w:fldCharType="begin">
                <w:ffData>
                  <w:name w:val="Check3"/>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sz w:val="22"/>
                <w:szCs w:val="22"/>
              </w:rPr>
              <w:fldChar w:fldCharType="end"/>
            </w:r>
            <w:r>
              <w:rPr>
                <w:rFonts w:ascii="Arial Narrow" w:hAnsi="Arial Narrow"/>
                <w:sz w:val="22"/>
                <w:szCs w:val="22"/>
              </w:rPr>
              <w:t xml:space="preserve"> </w:t>
            </w:r>
            <w:r w:rsidRPr="00205FA9">
              <w:rPr>
                <w:rFonts w:ascii="Arial Narrow" w:hAnsi="Arial Narrow"/>
                <w:b/>
                <w:sz w:val="22"/>
              </w:rPr>
              <w:t xml:space="preserve">UM </w:t>
            </w:r>
            <w:r>
              <w:rPr>
                <w:rFonts w:ascii="Arial Narrow" w:hAnsi="Arial Narrow" w:cs="Arial"/>
                <w:sz w:val="22"/>
                <w:szCs w:val="22"/>
              </w:rPr>
              <w:t>- Please attach UM HIPAA application for waiver authorization determination.</w:t>
            </w:r>
          </w:p>
        </w:tc>
      </w:tr>
      <w:tr w:rsidR="008014FE" w:rsidRPr="00DC39B3" w14:paraId="3A9238EF" w14:textId="77777777" w:rsidTr="00205FA9">
        <w:trPr>
          <w:cantSplit/>
          <w:trHeight w:val="350"/>
        </w:trPr>
        <w:tc>
          <w:tcPr>
            <w:tcW w:w="540" w:type="dxa"/>
            <w:shd w:val="clear" w:color="auto" w:fill="auto"/>
            <w:vAlign w:val="center"/>
          </w:tcPr>
          <w:p w14:paraId="14F1C8F8" w14:textId="4BB621A8" w:rsidR="00FB6E70" w:rsidRPr="00DC39B3" w:rsidRDefault="0015672D" w:rsidP="00E77938">
            <w:pPr>
              <w:rPr>
                <w:rFonts w:ascii="Arial Narrow" w:hAnsi="Arial Narrow" w:cs="Arial"/>
                <w:sz w:val="22"/>
                <w:szCs w:val="22"/>
              </w:rPr>
            </w:pPr>
            <w:r w:rsidRPr="00B92023">
              <w:rPr>
                <w:rFonts w:ascii="Arial Narrow" w:hAnsi="Arial Narrow" w:cs="Arial"/>
                <w:sz w:val="22"/>
                <w:szCs w:val="22"/>
              </w:rPr>
              <w:fldChar w:fldCharType="begin">
                <w:ffData>
                  <w:name w:val="Check3"/>
                  <w:enabled/>
                  <w:calcOnExit w:val="0"/>
                  <w:checkBox>
                    <w:sizeAuto/>
                    <w:default w:val="0"/>
                  </w:checkBox>
                </w:ffData>
              </w:fldChar>
            </w:r>
            <w:r w:rsidRPr="00B9202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B92023">
              <w:rPr>
                <w:rFonts w:ascii="Arial Narrow" w:hAnsi="Arial Narrow"/>
                <w:sz w:val="22"/>
                <w:szCs w:val="22"/>
              </w:rPr>
              <w:fldChar w:fldCharType="end"/>
            </w:r>
          </w:p>
        </w:tc>
        <w:tc>
          <w:tcPr>
            <w:tcW w:w="9540" w:type="dxa"/>
            <w:gridSpan w:val="4"/>
            <w:shd w:val="clear" w:color="auto" w:fill="auto"/>
          </w:tcPr>
          <w:p w14:paraId="1AB796A8" w14:textId="776E6F6A" w:rsidR="00FB6E70" w:rsidRPr="00DC39B3" w:rsidRDefault="0071484C" w:rsidP="00E77938">
            <w:pPr>
              <w:rPr>
                <w:rFonts w:ascii="Arial Narrow" w:hAnsi="Arial Narrow" w:cs="Arial"/>
                <w:b/>
                <w:sz w:val="22"/>
                <w:szCs w:val="22"/>
              </w:rPr>
            </w:pPr>
            <w:r w:rsidRPr="00CA5CC9">
              <w:rPr>
                <w:rFonts w:ascii="Arial Narrow" w:hAnsi="Arial Narrow" w:cs="Arial"/>
                <w:b/>
                <w:bCs/>
                <w:sz w:val="22"/>
                <w:szCs w:val="22"/>
              </w:rPr>
              <w:t>UM</w:t>
            </w:r>
            <w:r w:rsidR="0015672D">
              <w:rPr>
                <w:rFonts w:ascii="Arial Narrow" w:hAnsi="Arial Narrow" w:cs="Arial"/>
                <w:b/>
                <w:bCs/>
                <w:sz w:val="22"/>
                <w:szCs w:val="22"/>
              </w:rPr>
              <w:t>/JHS</w:t>
            </w:r>
            <w:r w:rsidRPr="00CA5CC9">
              <w:rPr>
                <w:rFonts w:ascii="Arial Narrow" w:hAnsi="Arial Narrow" w:cs="Arial"/>
                <w:b/>
                <w:bCs/>
                <w:sz w:val="22"/>
                <w:szCs w:val="22"/>
              </w:rPr>
              <w:t xml:space="preserve"> standard HIPAA Authorization Addendum</w:t>
            </w:r>
          </w:p>
        </w:tc>
      </w:tr>
      <w:tr w:rsidR="008014FE" w:rsidRPr="00DC39B3" w14:paraId="4E812785" w14:textId="77777777" w:rsidTr="00205FA9">
        <w:trPr>
          <w:cantSplit/>
          <w:trHeight w:val="350"/>
        </w:trPr>
        <w:tc>
          <w:tcPr>
            <w:tcW w:w="540" w:type="dxa"/>
            <w:shd w:val="clear" w:color="auto" w:fill="auto"/>
            <w:vAlign w:val="center"/>
          </w:tcPr>
          <w:p w14:paraId="2A06DA4A" w14:textId="25360346" w:rsidR="00FB6E70" w:rsidRPr="00DC39B3" w:rsidRDefault="0015672D" w:rsidP="00E77938">
            <w:pPr>
              <w:rPr>
                <w:rFonts w:ascii="Arial Narrow" w:hAnsi="Arial Narrow" w:cs="Arial"/>
                <w:sz w:val="22"/>
                <w:szCs w:val="22"/>
              </w:rPr>
            </w:pPr>
            <w:r w:rsidRPr="00B92023">
              <w:rPr>
                <w:rFonts w:ascii="Arial Narrow" w:hAnsi="Arial Narrow" w:cs="Arial"/>
                <w:sz w:val="22"/>
                <w:szCs w:val="22"/>
              </w:rPr>
              <w:fldChar w:fldCharType="begin">
                <w:ffData>
                  <w:name w:val="Check3"/>
                  <w:enabled/>
                  <w:calcOnExit w:val="0"/>
                  <w:checkBox>
                    <w:sizeAuto/>
                    <w:default w:val="0"/>
                  </w:checkBox>
                </w:ffData>
              </w:fldChar>
            </w:r>
            <w:r w:rsidRPr="00B9202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B92023">
              <w:rPr>
                <w:rFonts w:ascii="Arial Narrow" w:hAnsi="Arial Narrow"/>
                <w:sz w:val="22"/>
                <w:szCs w:val="22"/>
              </w:rPr>
              <w:fldChar w:fldCharType="end"/>
            </w:r>
          </w:p>
        </w:tc>
        <w:tc>
          <w:tcPr>
            <w:tcW w:w="9540" w:type="dxa"/>
            <w:gridSpan w:val="4"/>
            <w:shd w:val="clear" w:color="auto" w:fill="auto"/>
          </w:tcPr>
          <w:p w14:paraId="63F11801" w14:textId="3A87E16F" w:rsidR="00FB6E70" w:rsidRPr="00DC39B3" w:rsidRDefault="0015672D" w:rsidP="00E77938">
            <w:pPr>
              <w:rPr>
                <w:rFonts w:ascii="Arial Narrow" w:hAnsi="Arial Narrow" w:cs="Arial"/>
                <w:b/>
                <w:sz w:val="22"/>
                <w:szCs w:val="22"/>
              </w:rPr>
            </w:pPr>
            <w:r>
              <w:rPr>
                <w:rFonts w:ascii="Arial Narrow" w:hAnsi="Arial Narrow" w:cs="Arial"/>
                <w:b/>
                <w:sz w:val="22"/>
                <w:szCs w:val="22"/>
              </w:rPr>
              <w:t xml:space="preserve">UM/JHS </w:t>
            </w:r>
            <w:r w:rsidRPr="00CA5CC9">
              <w:rPr>
                <w:rFonts w:ascii="Arial Narrow" w:hAnsi="Arial Narrow" w:cs="Arial"/>
                <w:b/>
                <w:bCs/>
                <w:sz w:val="22"/>
                <w:szCs w:val="22"/>
              </w:rPr>
              <w:t>standard HIPAA Authorization</w:t>
            </w:r>
            <w:r>
              <w:rPr>
                <w:rFonts w:ascii="Arial Narrow" w:hAnsi="Arial Narrow" w:cs="Arial"/>
                <w:b/>
                <w:bCs/>
                <w:sz w:val="22"/>
                <w:szCs w:val="22"/>
              </w:rPr>
              <w:t xml:space="preserve"> Standalone</w:t>
            </w:r>
            <w:r w:rsidRPr="00CA5CC9">
              <w:rPr>
                <w:rFonts w:ascii="Arial Narrow" w:hAnsi="Arial Narrow" w:cs="Arial"/>
                <w:b/>
                <w:bCs/>
                <w:sz w:val="22"/>
                <w:szCs w:val="22"/>
              </w:rPr>
              <w:t xml:space="preserve"> Addendum</w:t>
            </w:r>
          </w:p>
        </w:tc>
      </w:tr>
      <w:tr w:rsidR="00205FA9" w:rsidRPr="0071484C" w14:paraId="2E5EF059" w14:textId="77777777" w:rsidTr="00205FA9">
        <w:trPr>
          <w:cantSplit/>
          <w:trHeight w:val="710"/>
        </w:trPr>
        <w:tc>
          <w:tcPr>
            <w:tcW w:w="540" w:type="dxa"/>
            <w:shd w:val="clear" w:color="auto" w:fill="auto"/>
          </w:tcPr>
          <w:p w14:paraId="48A7BEA7" w14:textId="77777777" w:rsidR="00205FA9" w:rsidRPr="00DC39B3" w:rsidRDefault="00205FA9" w:rsidP="00E77938">
            <w:pPr>
              <w:spacing w:before="40"/>
              <w:rPr>
                <w:rFonts w:ascii="Arial Narrow" w:hAnsi="Arial Narrow" w:cs="Arial"/>
                <w:sz w:val="22"/>
                <w:szCs w:val="22"/>
              </w:rPr>
            </w:pPr>
            <w:r w:rsidRPr="00DC39B3">
              <w:rPr>
                <w:rFonts w:ascii="Arial Narrow" w:hAnsi="Arial Narrow" w:cs="Arial"/>
                <w:sz w:val="22"/>
                <w:szCs w:val="22"/>
              </w:rPr>
              <w:fldChar w:fldCharType="begin">
                <w:ffData>
                  <w:name w:val="Check3"/>
                  <w:enabled/>
                  <w:calcOnExit w:val="0"/>
                  <w:checkBox>
                    <w:sizeAuto/>
                    <w:default w:val="0"/>
                  </w:checkBox>
                </w:ffData>
              </w:fldChar>
            </w:r>
            <w:r w:rsidRPr="00DC39B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DC39B3">
              <w:rPr>
                <w:rFonts w:ascii="Arial Narrow" w:hAnsi="Arial Narrow" w:cs="Arial"/>
                <w:sz w:val="22"/>
                <w:szCs w:val="22"/>
              </w:rPr>
              <w:fldChar w:fldCharType="end"/>
            </w:r>
          </w:p>
        </w:tc>
        <w:tc>
          <w:tcPr>
            <w:tcW w:w="9540" w:type="dxa"/>
            <w:gridSpan w:val="4"/>
            <w:shd w:val="clear" w:color="auto" w:fill="auto"/>
          </w:tcPr>
          <w:p w14:paraId="6649E010" w14:textId="77777777" w:rsidR="00205FA9" w:rsidRPr="001965B9" w:rsidRDefault="00205FA9" w:rsidP="001965B9">
            <w:pPr>
              <w:rPr>
                <w:rFonts w:ascii="Arial Narrow" w:hAnsi="Arial Narrow" w:cs="Arial"/>
                <w:b/>
                <w:bCs/>
                <w:sz w:val="22"/>
                <w:szCs w:val="22"/>
              </w:rPr>
            </w:pPr>
            <w:r w:rsidRPr="001965B9">
              <w:rPr>
                <w:rFonts w:ascii="Arial Narrow" w:hAnsi="Arial Narrow" w:cs="Arial"/>
                <w:b/>
                <w:bCs/>
                <w:sz w:val="22"/>
                <w:szCs w:val="22"/>
              </w:rPr>
              <w:t>Assent Form</w:t>
            </w:r>
          </w:p>
          <w:p w14:paraId="3B25A605" w14:textId="77777777" w:rsidR="00205FA9" w:rsidRPr="0071484C" w:rsidRDefault="00205FA9" w:rsidP="00205FA9">
            <w:pPr>
              <w:spacing w:before="80"/>
              <w:rPr>
                <w:rFonts w:ascii="Arial Narrow" w:hAnsi="Arial Narrow" w:cs="Arial"/>
                <w:sz w:val="22"/>
                <w:szCs w:val="22"/>
              </w:rPr>
            </w:pPr>
            <w:r w:rsidRPr="00B92023">
              <w:rPr>
                <w:rFonts w:ascii="Arial Narrow" w:hAnsi="Arial Narrow" w:cs="Arial"/>
                <w:sz w:val="22"/>
                <w:szCs w:val="22"/>
              </w:rPr>
              <w:fldChar w:fldCharType="begin">
                <w:ffData>
                  <w:name w:val="Check3"/>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sz w:val="22"/>
                <w:szCs w:val="22"/>
              </w:rPr>
              <w:fldChar w:fldCharType="end"/>
            </w:r>
            <w:r w:rsidRPr="00B92023">
              <w:rPr>
                <w:rFonts w:ascii="Arial Narrow" w:hAnsi="Arial Narrow"/>
                <w:sz w:val="22"/>
                <w:szCs w:val="22"/>
              </w:rPr>
              <w:t xml:space="preserve"> </w:t>
            </w:r>
            <w:r w:rsidRPr="00B92023">
              <w:rPr>
                <w:rFonts w:ascii="Arial Narrow" w:hAnsi="Arial Narrow" w:cs="Arial"/>
                <w:sz w:val="22"/>
                <w:szCs w:val="22"/>
              </w:rPr>
              <w:t>7-12 Years Old</w:t>
            </w:r>
            <w:r>
              <w:rPr>
                <w:rFonts w:ascii="Arial Narrow" w:hAnsi="Arial Narrow" w:cs="Arial"/>
                <w:sz w:val="22"/>
                <w:szCs w:val="22"/>
              </w:rPr>
              <w:t xml:space="preserve">  </w:t>
            </w:r>
            <w:r w:rsidRPr="00B92023">
              <w:rPr>
                <w:rFonts w:ascii="Arial Narrow" w:hAnsi="Arial Narrow" w:cs="Arial"/>
                <w:sz w:val="22"/>
                <w:szCs w:val="22"/>
              </w:rPr>
              <w:t xml:space="preserve"> </w:t>
            </w:r>
            <w:r w:rsidRPr="00B92023">
              <w:rPr>
                <w:rFonts w:ascii="Arial Narrow" w:hAnsi="Arial Narrow" w:cs="Arial"/>
                <w:sz w:val="22"/>
                <w:szCs w:val="22"/>
              </w:rPr>
              <w:fldChar w:fldCharType="begin">
                <w:ffData>
                  <w:name w:val="Check3"/>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sz w:val="22"/>
                <w:szCs w:val="22"/>
              </w:rPr>
              <w:fldChar w:fldCharType="end"/>
            </w:r>
            <w:r w:rsidRPr="00B92023">
              <w:rPr>
                <w:rFonts w:ascii="Arial Narrow" w:hAnsi="Arial Narrow" w:cs="Arial"/>
                <w:sz w:val="22"/>
                <w:szCs w:val="22"/>
              </w:rPr>
              <w:t xml:space="preserve"> 13-17 Years Old</w:t>
            </w:r>
            <w:r>
              <w:rPr>
                <w:rFonts w:ascii="Arial Narrow" w:hAnsi="Arial Narrow" w:cs="Arial"/>
                <w:sz w:val="22"/>
                <w:szCs w:val="22"/>
              </w:rPr>
              <w:t xml:space="preserve">  </w:t>
            </w:r>
            <w:r w:rsidRPr="00B92023">
              <w:rPr>
                <w:rFonts w:ascii="Arial Narrow" w:hAnsi="Arial Narrow" w:cs="Arial"/>
                <w:sz w:val="22"/>
                <w:szCs w:val="22"/>
              </w:rPr>
              <w:t xml:space="preserve"> </w:t>
            </w:r>
            <w:r w:rsidRPr="00B92023">
              <w:rPr>
                <w:rFonts w:ascii="Arial Narrow" w:hAnsi="Arial Narrow" w:cs="Arial"/>
                <w:sz w:val="22"/>
                <w:szCs w:val="22"/>
              </w:rPr>
              <w:fldChar w:fldCharType="begin">
                <w:ffData>
                  <w:name w:val="Check3"/>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sz w:val="22"/>
                <w:szCs w:val="22"/>
              </w:rPr>
              <w:fldChar w:fldCharType="end"/>
            </w:r>
            <w:r w:rsidRPr="00B92023">
              <w:rPr>
                <w:rFonts w:ascii="Arial Narrow" w:hAnsi="Arial Narrow"/>
                <w:sz w:val="22"/>
                <w:szCs w:val="22"/>
              </w:rPr>
              <w:t xml:space="preserve"> </w:t>
            </w:r>
            <w:r w:rsidRPr="00B92023">
              <w:rPr>
                <w:rFonts w:ascii="Arial Narrow" w:hAnsi="Arial Narrow" w:cs="Arial"/>
                <w:sz w:val="22"/>
                <w:szCs w:val="22"/>
              </w:rPr>
              <w:t>Other</w:t>
            </w:r>
            <w:r>
              <w:rPr>
                <w:rFonts w:ascii="Arial Narrow" w:hAnsi="Arial Narrow" w:cs="Arial"/>
                <w:sz w:val="22"/>
                <w:szCs w:val="22"/>
              </w:rPr>
              <w:t xml:space="preserve">  </w:t>
            </w: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p>
        </w:tc>
      </w:tr>
      <w:tr w:rsidR="00205FA9" w:rsidRPr="00DC39B3" w14:paraId="54B8FD10" w14:textId="77777777" w:rsidTr="00205FA9">
        <w:trPr>
          <w:cantSplit/>
          <w:trHeight w:val="350"/>
        </w:trPr>
        <w:tc>
          <w:tcPr>
            <w:tcW w:w="540" w:type="dxa"/>
            <w:shd w:val="clear" w:color="auto" w:fill="auto"/>
            <w:vAlign w:val="center"/>
          </w:tcPr>
          <w:p w14:paraId="79E8B4DD" w14:textId="77777777" w:rsidR="00205FA9" w:rsidRPr="00DC39B3" w:rsidRDefault="00205FA9" w:rsidP="00E77938">
            <w:pPr>
              <w:rPr>
                <w:rFonts w:ascii="Arial Narrow" w:hAnsi="Arial Narrow" w:cs="Arial"/>
                <w:sz w:val="22"/>
                <w:szCs w:val="22"/>
              </w:rPr>
            </w:pPr>
            <w:r w:rsidRPr="00B92023">
              <w:rPr>
                <w:rFonts w:ascii="Arial Narrow" w:hAnsi="Arial Narrow" w:cs="Arial"/>
                <w:sz w:val="22"/>
                <w:szCs w:val="22"/>
              </w:rPr>
              <w:fldChar w:fldCharType="begin">
                <w:ffData>
                  <w:name w:val="Check3"/>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sz w:val="22"/>
                <w:szCs w:val="22"/>
              </w:rPr>
              <w:fldChar w:fldCharType="end"/>
            </w:r>
          </w:p>
        </w:tc>
        <w:tc>
          <w:tcPr>
            <w:tcW w:w="9540" w:type="dxa"/>
            <w:gridSpan w:val="4"/>
            <w:shd w:val="clear" w:color="auto" w:fill="auto"/>
          </w:tcPr>
          <w:p w14:paraId="6F6F796B" w14:textId="77777777" w:rsidR="00205FA9" w:rsidRPr="00205FA9" w:rsidRDefault="00205FA9" w:rsidP="0015672D">
            <w:pPr>
              <w:rPr>
                <w:rFonts w:ascii="Arial Narrow" w:hAnsi="Arial Narrow"/>
                <w:b/>
                <w:sz w:val="22"/>
              </w:rPr>
            </w:pPr>
            <w:r w:rsidRPr="00205FA9">
              <w:rPr>
                <w:rFonts w:ascii="Arial Narrow" w:hAnsi="Arial Narrow"/>
                <w:b/>
                <w:sz w:val="22"/>
              </w:rPr>
              <w:t xml:space="preserve">HIV Consent Form </w:t>
            </w:r>
          </w:p>
          <w:p w14:paraId="2291F6E2" w14:textId="77777777" w:rsidR="00205FA9" w:rsidRPr="00205FA9" w:rsidRDefault="00205FA9" w:rsidP="0015672D">
            <w:pPr>
              <w:rPr>
                <w:rFonts w:ascii="Arial Narrow" w:hAnsi="Arial Narrow"/>
                <w:b/>
                <w:sz w:val="22"/>
              </w:rPr>
            </w:pPr>
            <w:r>
              <w:rPr>
                <w:rFonts w:ascii="Arial Narrow" w:hAnsi="Arial Narrow" w:cs="Arial"/>
                <w:sz w:val="22"/>
                <w:szCs w:val="22"/>
              </w:rPr>
              <w:t xml:space="preserve">A separate HIV consent may be </w:t>
            </w:r>
            <w:proofErr w:type="gramStart"/>
            <w:r>
              <w:rPr>
                <w:rFonts w:ascii="Arial Narrow" w:hAnsi="Arial Narrow" w:cs="Arial"/>
                <w:sz w:val="22"/>
                <w:szCs w:val="22"/>
              </w:rPr>
              <w:t>used</w:t>
            </w:r>
            <w:proofErr w:type="gramEnd"/>
            <w:r>
              <w:rPr>
                <w:rFonts w:ascii="Arial Narrow" w:hAnsi="Arial Narrow" w:cs="Arial"/>
                <w:sz w:val="22"/>
                <w:szCs w:val="22"/>
              </w:rPr>
              <w:t xml:space="preserve"> or pertinent language may be added to the ICF when HIV is being tested.</w:t>
            </w:r>
          </w:p>
        </w:tc>
      </w:tr>
      <w:tr w:rsidR="008014FE" w:rsidRPr="00DC39B3" w14:paraId="69367E0F" w14:textId="77777777" w:rsidTr="00205FA9">
        <w:trPr>
          <w:cantSplit/>
          <w:trHeight w:val="350"/>
        </w:trPr>
        <w:tc>
          <w:tcPr>
            <w:tcW w:w="540" w:type="dxa"/>
            <w:shd w:val="clear" w:color="auto" w:fill="auto"/>
            <w:vAlign w:val="center"/>
          </w:tcPr>
          <w:p w14:paraId="350972E4" w14:textId="189B2EB5" w:rsidR="00FB6E70" w:rsidRPr="00DC39B3" w:rsidRDefault="001965B9" w:rsidP="00E77938">
            <w:pPr>
              <w:rPr>
                <w:rFonts w:ascii="Arial Narrow" w:hAnsi="Arial Narrow" w:cs="Arial"/>
                <w:sz w:val="22"/>
                <w:szCs w:val="22"/>
              </w:rPr>
            </w:pPr>
            <w:r w:rsidRPr="00B92023">
              <w:rPr>
                <w:rFonts w:ascii="Arial Narrow" w:hAnsi="Arial Narrow" w:cs="Arial"/>
                <w:sz w:val="22"/>
                <w:szCs w:val="22"/>
              </w:rPr>
              <w:fldChar w:fldCharType="begin">
                <w:ffData>
                  <w:name w:val="Check3"/>
                  <w:enabled/>
                  <w:calcOnExit w:val="0"/>
                  <w:checkBox>
                    <w:sizeAuto/>
                    <w:default w:val="0"/>
                  </w:checkBox>
                </w:ffData>
              </w:fldChar>
            </w:r>
            <w:r w:rsidRPr="00B9202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B92023">
              <w:rPr>
                <w:rFonts w:ascii="Arial Narrow" w:hAnsi="Arial Narrow"/>
                <w:sz w:val="22"/>
                <w:szCs w:val="22"/>
              </w:rPr>
              <w:fldChar w:fldCharType="end"/>
            </w:r>
          </w:p>
        </w:tc>
        <w:tc>
          <w:tcPr>
            <w:tcW w:w="9540" w:type="dxa"/>
            <w:gridSpan w:val="4"/>
            <w:shd w:val="clear" w:color="auto" w:fill="auto"/>
          </w:tcPr>
          <w:p w14:paraId="1703FA8A" w14:textId="77777777" w:rsidR="001965B9" w:rsidRPr="00CA5CC9" w:rsidRDefault="001965B9" w:rsidP="001965B9">
            <w:pPr>
              <w:rPr>
                <w:rFonts w:ascii="Arial Narrow" w:hAnsi="Arial Narrow" w:cs="Arial"/>
                <w:b/>
                <w:bCs/>
                <w:sz w:val="22"/>
                <w:szCs w:val="22"/>
              </w:rPr>
            </w:pPr>
            <w:r w:rsidRPr="00CA5CC9">
              <w:rPr>
                <w:rFonts w:ascii="Arial Narrow" w:hAnsi="Arial Narrow" w:cs="Arial"/>
                <w:b/>
                <w:bCs/>
                <w:sz w:val="22"/>
                <w:szCs w:val="22"/>
              </w:rPr>
              <w:t>Audio/Video/Photo Consent Form</w:t>
            </w:r>
          </w:p>
          <w:p w14:paraId="46895EDB" w14:textId="0EAF33E9" w:rsidR="00FB6E70" w:rsidRPr="00DC39B3" w:rsidRDefault="001965B9" w:rsidP="001965B9">
            <w:pPr>
              <w:rPr>
                <w:rFonts w:ascii="Arial Narrow" w:hAnsi="Arial Narrow" w:cs="Arial"/>
                <w:b/>
                <w:sz w:val="22"/>
                <w:szCs w:val="22"/>
              </w:rPr>
            </w:pPr>
            <w:r>
              <w:rPr>
                <w:rFonts w:ascii="Arial Narrow" w:hAnsi="Arial Narrow" w:cs="Arial"/>
                <w:sz w:val="22"/>
                <w:szCs w:val="22"/>
              </w:rPr>
              <w:t>Standalone form or pertinent language may be included in ICF.</w:t>
            </w:r>
          </w:p>
        </w:tc>
      </w:tr>
      <w:tr w:rsidR="008014FE" w:rsidRPr="00DC39B3" w14:paraId="357C0A1C" w14:textId="77777777" w:rsidTr="00205FA9">
        <w:trPr>
          <w:cantSplit/>
          <w:trHeight w:val="350"/>
        </w:trPr>
        <w:tc>
          <w:tcPr>
            <w:tcW w:w="540" w:type="dxa"/>
            <w:shd w:val="clear" w:color="auto" w:fill="auto"/>
            <w:vAlign w:val="center"/>
          </w:tcPr>
          <w:p w14:paraId="372B4FAF" w14:textId="145B954C" w:rsidR="00FB6E70" w:rsidRPr="00DC39B3" w:rsidRDefault="001965B9" w:rsidP="00E77938">
            <w:pPr>
              <w:rPr>
                <w:rFonts w:ascii="Arial Narrow" w:hAnsi="Arial Narrow" w:cs="Arial"/>
                <w:sz w:val="22"/>
                <w:szCs w:val="22"/>
              </w:rPr>
            </w:pPr>
            <w:r w:rsidRPr="00B92023">
              <w:rPr>
                <w:rFonts w:ascii="Arial Narrow" w:hAnsi="Arial Narrow" w:cs="Arial"/>
                <w:sz w:val="22"/>
                <w:szCs w:val="22"/>
              </w:rPr>
              <w:fldChar w:fldCharType="begin">
                <w:ffData>
                  <w:name w:val="Check3"/>
                  <w:enabled/>
                  <w:calcOnExit w:val="0"/>
                  <w:checkBox>
                    <w:sizeAuto/>
                    <w:default w:val="0"/>
                  </w:checkBox>
                </w:ffData>
              </w:fldChar>
            </w:r>
            <w:r w:rsidRPr="00B9202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B92023">
              <w:rPr>
                <w:rFonts w:ascii="Arial Narrow" w:hAnsi="Arial Narrow"/>
                <w:sz w:val="22"/>
                <w:szCs w:val="22"/>
              </w:rPr>
              <w:fldChar w:fldCharType="end"/>
            </w:r>
          </w:p>
        </w:tc>
        <w:tc>
          <w:tcPr>
            <w:tcW w:w="9540" w:type="dxa"/>
            <w:gridSpan w:val="4"/>
            <w:shd w:val="clear" w:color="auto" w:fill="auto"/>
          </w:tcPr>
          <w:p w14:paraId="1727727B" w14:textId="77777777" w:rsidR="001965B9" w:rsidRPr="00CA5CC9" w:rsidRDefault="001965B9" w:rsidP="001965B9">
            <w:pPr>
              <w:rPr>
                <w:rFonts w:ascii="Arial Narrow" w:hAnsi="Arial Narrow" w:cs="Arial"/>
                <w:b/>
                <w:bCs/>
                <w:sz w:val="22"/>
                <w:szCs w:val="22"/>
              </w:rPr>
            </w:pPr>
            <w:r w:rsidRPr="00CA5CC9">
              <w:rPr>
                <w:rFonts w:ascii="Arial Narrow" w:hAnsi="Arial Narrow" w:cs="Arial"/>
                <w:b/>
                <w:bCs/>
                <w:sz w:val="22"/>
                <w:szCs w:val="22"/>
              </w:rPr>
              <w:t>Separate Pregnant Partner consent</w:t>
            </w:r>
          </w:p>
          <w:p w14:paraId="139CCC56" w14:textId="5F5FA1D0" w:rsidR="00FB6E70" w:rsidRPr="00DC39B3" w:rsidRDefault="001965B9" w:rsidP="001965B9">
            <w:pPr>
              <w:rPr>
                <w:rFonts w:ascii="Arial Narrow" w:hAnsi="Arial Narrow" w:cs="Arial"/>
                <w:b/>
                <w:sz w:val="22"/>
                <w:szCs w:val="22"/>
              </w:rPr>
            </w:pPr>
            <w:r>
              <w:rPr>
                <w:rFonts w:ascii="Arial Narrow" w:hAnsi="Arial Narrow" w:cs="Arial"/>
                <w:sz w:val="22"/>
                <w:szCs w:val="22"/>
              </w:rPr>
              <w:t xml:space="preserve">You do not need to submit a consent document for pregnant partner unless one of the subject’s </w:t>
            </w:r>
            <w:proofErr w:type="gramStart"/>
            <w:r>
              <w:rPr>
                <w:rFonts w:ascii="Arial Narrow" w:hAnsi="Arial Narrow" w:cs="Arial"/>
                <w:sz w:val="22"/>
                <w:szCs w:val="22"/>
              </w:rPr>
              <w:t>partner</w:t>
            </w:r>
            <w:proofErr w:type="gramEnd"/>
            <w:r>
              <w:rPr>
                <w:rFonts w:ascii="Arial Narrow" w:hAnsi="Arial Narrow" w:cs="Arial"/>
                <w:sz w:val="22"/>
                <w:szCs w:val="22"/>
              </w:rPr>
              <w:t xml:space="preserve"> becomes pregnant.</w:t>
            </w:r>
          </w:p>
        </w:tc>
      </w:tr>
      <w:tr w:rsidR="00205FA9" w:rsidRPr="0071484C" w14:paraId="5CC3526D" w14:textId="77777777" w:rsidTr="00205FA9">
        <w:trPr>
          <w:cantSplit/>
          <w:trHeight w:val="710"/>
        </w:trPr>
        <w:tc>
          <w:tcPr>
            <w:tcW w:w="540" w:type="dxa"/>
            <w:shd w:val="clear" w:color="auto" w:fill="auto"/>
          </w:tcPr>
          <w:p w14:paraId="2B10E67E" w14:textId="77777777" w:rsidR="00205FA9" w:rsidRPr="00DC39B3" w:rsidRDefault="00205FA9" w:rsidP="00205FA9">
            <w:pPr>
              <w:spacing w:before="40"/>
              <w:rPr>
                <w:rFonts w:ascii="Arial Narrow" w:hAnsi="Arial Narrow" w:cs="Arial"/>
                <w:sz w:val="22"/>
                <w:szCs w:val="22"/>
              </w:rPr>
            </w:pPr>
            <w:r w:rsidRPr="00DC39B3">
              <w:rPr>
                <w:rFonts w:ascii="Arial Narrow" w:hAnsi="Arial Narrow" w:cs="Arial"/>
                <w:sz w:val="22"/>
                <w:szCs w:val="22"/>
              </w:rPr>
              <w:fldChar w:fldCharType="begin">
                <w:ffData>
                  <w:name w:val="Check3"/>
                  <w:enabled/>
                  <w:calcOnExit w:val="0"/>
                  <w:checkBox>
                    <w:sizeAuto/>
                    <w:default w:val="0"/>
                  </w:checkBox>
                </w:ffData>
              </w:fldChar>
            </w:r>
            <w:r w:rsidRPr="00DC39B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DC39B3">
              <w:rPr>
                <w:rFonts w:ascii="Arial Narrow" w:hAnsi="Arial Narrow" w:cs="Arial"/>
                <w:sz w:val="22"/>
                <w:szCs w:val="22"/>
              </w:rPr>
              <w:fldChar w:fldCharType="end"/>
            </w:r>
          </w:p>
        </w:tc>
        <w:tc>
          <w:tcPr>
            <w:tcW w:w="9540" w:type="dxa"/>
            <w:gridSpan w:val="4"/>
            <w:shd w:val="clear" w:color="auto" w:fill="auto"/>
          </w:tcPr>
          <w:p w14:paraId="42674C29" w14:textId="77777777" w:rsidR="00205FA9" w:rsidRPr="00205FA9" w:rsidDel="000D0293" w:rsidRDefault="00205FA9" w:rsidP="001965B9">
            <w:pPr>
              <w:rPr>
                <w:rFonts w:ascii="Arial Narrow" w:hAnsi="Arial Narrow"/>
                <w:b/>
                <w:sz w:val="22"/>
              </w:rPr>
            </w:pPr>
            <w:r w:rsidRPr="00205FA9">
              <w:rPr>
                <w:rFonts w:ascii="Arial Narrow" w:hAnsi="Arial Narrow"/>
                <w:b/>
                <w:sz w:val="22"/>
              </w:rPr>
              <w:t xml:space="preserve">Genetic Consent Form </w:t>
            </w:r>
          </w:p>
          <w:p w14:paraId="0FE19950" w14:textId="00C22D6C" w:rsidR="00205FA9" w:rsidRPr="0071484C" w:rsidRDefault="00205FA9" w:rsidP="00205FA9">
            <w:pPr>
              <w:spacing w:before="80"/>
              <w:rPr>
                <w:rFonts w:ascii="Arial Narrow" w:hAnsi="Arial Narrow" w:cs="Arial"/>
                <w:sz w:val="22"/>
                <w:szCs w:val="22"/>
              </w:rPr>
            </w:pPr>
            <w:r w:rsidRPr="00B92023">
              <w:rPr>
                <w:rFonts w:ascii="Arial Narrow" w:hAnsi="Arial Narrow" w:cs="Arial"/>
                <w:sz w:val="22"/>
                <w:szCs w:val="22"/>
              </w:rPr>
              <w:fldChar w:fldCharType="begin">
                <w:ffData>
                  <w:name w:val="Check3"/>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sz w:val="22"/>
                <w:szCs w:val="22"/>
              </w:rPr>
              <w:fldChar w:fldCharType="end"/>
            </w:r>
            <w:r w:rsidRPr="00B92023">
              <w:rPr>
                <w:rFonts w:ascii="Arial Narrow" w:hAnsi="Arial Narrow"/>
                <w:sz w:val="22"/>
                <w:szCs w:val="22"/>
              </w:rPr>
              <w:t xml:space="preserve"> </w:t>
            </w:r>
            <w:r w:rsidRPr="00B92023">
              <w:rPr>
                <w:rFonts w:ascii="Arial Narrow" w:hAnsi="Arial Narrow" w:cs="Arial"/>
                <w:sz w:val="22"/>
                <w:szCs w:val="22"/>
              </w:rPr>
              <w:t>Unlinked</w:t>
            </w:r>
            <w:r>
              <w:rPr>
                <w:rFonts w:ascii="Arial Narrow" w:hAnsi="Arial Narrow" w:cs="Arial"/>
                <w:sz w:val="22"/>
                <w:szCs w:val="22"/>
              </w:rPr>
              <w:t xml:space="preserve">  </w:t>
            </w:r>
            <w:r w:rsidRPr="00B92023">
              <w:rPr>
                <w:rFonts w:ascii="Arial Narrow" w:hAnsi="Arial Narrow" w:cs="Arial"/>
                <w:sz w:val="22"/>
                <w:szCs w:val="22"/>
              </w:rPr>
              <w:t xml:space="preserve"> </w:t>
            </w:r>
            <w:r w:rsidRPr="00B92023">
              <w:rPr>
                <w:rFonts w:ascii="Arial Narrow" w:hAnsi="Arial Narrow" w:cs="Arial"/>
                <w:sz w:val="22"/>
                <w:szCs w:val="22"/>
              </w:rPr>
              <w:fldChar w:fldCharType="begin">
                <w:ffData>
                  <w:name w:val="Check3"/>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sz w:val="22"/>
                <w:szCs w:val="22"/>
              </w:rPr>
              <w:fldChar w:fldCharType="end"/>
            </w:r>
            <w:r w:rsidRPr="00B92023">
              <w:rPr>
                <w:rFonts w:ascii="Arial Narrow" w:hAnsi="Arial Narrow" w:cs="Arial"/>
                <w:sz w:val="22"/>
                <w:szCs w:val="22"/>
              </w:rPr>
              <w:t xml:space="preserve"> Linked/no recontact</w:t>
            </w:r>
            <w:r>
              <w:rPr>
                <w:rFonts w:ascii="Arial Narrow" w:hAnsi="Arial Narrow" w:cs="Arial"/>
                <w:sz w:val="22"/>
                <w:szCs w:val="22"/>
              </w:rPr>
              <w:t xml:space="preserve">  </w:t>
            </w:r>
            <w:r w:rsidRPr="00B92023">
              <w:rPr>
                <w:rFonts w:ascii="Arial Narrow" w:hAnsi="Arial Narrow" w:cs="Arial"/>
                <w:sz w:val="22"/>
                <w:szCs w:val="22"/>
              </w:rPr>
              <w:t xml:space="preserve"> </w:t>
            </w:r>
            <w:r w:rsidRPr="00B92023">
              <w:rPr>
                <w:rFonts w:ascii="Arial Narrow" w:hAnsi="Arial Narrow" w:cs="Arial"/>
                <w:sz w:val="22"/>
                <w:szCs w:val="22"/>
              </w:rPr>
              <w:fldChar w:fldCharType="begin">
                <w:ffData>
                  <w:name w:val="Check3"/>
                  <w:enabled/>
                  <w:calcOnExit w:val="0"/>
                  <w:checkBox>
                    <w:sizeAuto/>
                    <w:default w:val="0"/>
                  </w:checkBox>
                </w:ffData>
              </w:fldChar>
            </w:r>
            <w:r w:rsidRPr="00B92023">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B92023">
              <w:rPr>
                <w:rFonts w:ascii="Arial Narrow" w:hAnsi="Arial Narrow"/>
                <w:sz w:val="22"/>
                <w:szCs w:val="22"/>
              </w:rPr>
              <w:fldChar w:fldCharType="end"/>
            </w:r>
            <w:r w:rsidRPr="00B92023">
              <w:rPr>
                <w:rFonts w:ascii="Arial Narrow" w:hAnsi="Arial Narrow"/>
                <w:sz w:val="22"/>
                <w:szCs w:val="22"/>
              </w:rPr>
              <w:t xml:space="preserve"> </w:t>
            </w:r>
            <w:r w:rsidRPr="00B92023">
              <w:rPr>
                <w:rFonts w:ascii="Arial Narrow" w:hAnsi="Arial Narrow" w:cs="Arial"/>
                <w:sz w:val="22"/>
                <w:szCs w:val="22"/>
              </w:rPr>
              <w:t>Linked/recontact</w:t>
            </w:r>
          </w:p>
        </w:tc>
      </w:tr>
      <w:tr w:rsidR="00FB6E70" w:rsidRPr="00DC39B3" w14:paraId="2F8774F2" w14:textId="77777777" w:rsidTr="00205FA9">
        <w:trPr>
          <w:cantSplit/>
          <w:trHeight w:val="350"/>
        </w:trPr>
        <w:tc>
          <w:tcPr>
            <w:tcW w:w="540" w:type="dxa"/>
            <w:shd w:val="clear" w:color="auto" w:fill="auto"/>
            <w:vAlign w:val="center"/>
          </w:tcPr>
          <w:p w14:paraId="1A29A020" w14:textId="5F1442E6" w:rsidR="00FB6E70" w:rsidRPr="00DC39B3" w:rsidRDefault="001965B9" w:rsidP="00E77938">
            <w:pPr>
              <w:rPr>
                <w:rFonts w:ascii="Arial Narrow" w:hAnsi="Arial Narrow" w:cs="Arial"/>
                <w:sz w:val="22"/>
                <w:szCs w:val="22"/>
              </w:rPr>
            </w:pPr>
            <w:r w:rsidRPr="00DC39B3">
              <w:rPr>
                <w:rFonts w:ascii="Arial Narrow" w:hAnsi="Arial Narrow" w:cs="Arial"/>
                <w:sz w:val="22"/>
                <w:szCs w:val="22"/>
              </w:rPr>
              <w:fldChar w:fldCharType="begin">
                <w:ffData>
                  <w:name w:val="Check3"/>
                  <w:enabled/>
                  <w:calcOnExit w:val="0"/>
                  <w:checkBox>
                    <w:sizeAuto/>
                    <w:default w:val="0"/>
                  </w:checkBox>
                </w:ffData>
              </w:fldChar>
            </w:r>
            <w:r w:rsidRPr="00DC39B3">
              <w:rPr>
                <w:rFonts w:ascii="Arial Narrow" w:hAnsi="Arial Narrow" w:cs="Arial"/>
                <w:sz w:val="22"/>
                <w:szCs w:val="22"/>
              </w:rPr>
              <w:instrText xml:space="preserve"> FORMCHECKBOX </w:instrText>
            </w:r>
            <w:r w:rsidR="00000000">
              <w:rPr>
                <w:rFonts w:ascii="Arial Narrow" w:hAnsi="Arial Narrow" w:cs="Arial"/>
                <w:sz w:val="22"/>
                <w:szCs w:val="22"/>
              </w:rPr>
            </w:r>
            <w:r w:rsidR="00000000">
              <w:rPr>
                <w:rFonts w:ascii="Arial Narrow" w:hAnsi="Arial Narrow" w:cs="Arial"/>
                <w:sz w:val="22"/>
                <w:szCs w:val="22"/>
              </w:rPr>
              <w:fldChar w:fldCharType="separate"/>
            </w:r>
            <w:r w:rsidRPr="00DC39B3">
              <w:rPr>
                <w:rFonts w:ascii="Arial Narrow" w:hAnsi="Arial Narrow" w:cs="Arial"/>
                <w:sz w:val="22"/>
                <w:szCs w:val="22"/>
              </w:rPr>
              <w:fldChar w:fldCharType="end"/>
            </w:r>
          </w:p>
        </w:tc>
        <w:tc>
          <w:tcPr>
            <w:tcW w:w="9540" w:type="dxa"/>
            <w:gridSpan w:val="4"/>
            <w:shd w:val="clear" w:color="auto" w:fill="auto"/>
          </w:tcPr>
          <w:p w14:paraId="49F0A219" w14:textId="0228F89B" w:rsidR="00FB6E70" w:rsidRPr="00205FA9" w:rsidRDefault="001965B9" w:rsidP="00205FA9">
            <w:pPr>
              <w:spacing w:before="60"/>
              <w:rPr>
                <w:rFonts w:ascii="Arial Narrow" w:hAnsi="Arial Narrow"/>
                <w:b/>
                <w:sz w:val="22"/>
              </w:rPr>
            </w:pPr>
            <w:r w:rsidRPr="00B92023">
              <w:rPr>
                <w:rFonts w:ascii="Arial Narrow" w:hAnsi="Arial Narrow" w:cs="Arial"/>
                <w:sz w:val="22"/>
                <w:szCs w:val="22"/>
              </w:rPr>
              <w:t xml:space="preserve">Other: </w:t>
            </w:r>
            <w:r w:rsidRPr="00B92023">
              <w:rPr>
                <w:rFonts w:ascii="Arial Narrow" w:hAnsi="Arial Narrow" w:cs="Arial"/>
                <w:sz w:val="22"/>
                <w:szCs w:val="22"/>
              </w:rPr>
              <w:fldChar w:fldCharType="begin">
                <w:ffData>
                  <w:name w:val="Text6"/>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sz w:val="22"/>
                <w:szCs w:val="22"/>
              </w:rPr>
              <w:t> </w:t>
            </w:r>
            <w:r w:rsidRPr="00B92023">
              <w:rPr>
                <w:rFonts w:ascii="Arial Narrow" w:hAnsi="Arial Narrow" w:cs="Arial"/>
                <w:sz w:val="22"/>
                <w:szCs w:val="22"/>
              </w:rPr>
              <w:t> </w:t>
            </w:r>
            <w:r w:rsidRPr="00B92023">
              <w:rPr>
                <w:rFonts w:ascii="Arial Narrow" w:hAnsi="Arial Narrow" w:cs="Arial"/>
                <w:sz w:val="22"/>
                <w:szCs w:val="22"/>
              </w:rPr>
              <w:t> </w:t>
            </w:r>
            <w:r w:rsidRPr="00B92023">
              <w:rPr>
                <w:rFonts w:ascii="Arial Narrow" w:hAnsi="Arial Narrow" w:cs="Arial"/>
                <w:sz w:val="22"/>
                <w:szCs w:val="22"/>
              </w:rPr>
              <w:t> </w:t>
            </w:r>
            <w:r w:rsidRPr="00B92023">
              <w:rPr>
                <w:rFonts w:ascii="Arial Narrow" w:hAnsi="Arial Narrow" w:cs="Arial"/>
                <w:sz w:val="22"/>
                <w:szCs w:val="22"/>
              </w:rPr>
              <w:t> </w:t>
            </w:r>
            <w:r w:rsidRPr="00B92023">
              <w:rPr>
                <w:rFonts w:ascii="Arial Narrow" w:hAnsi="Arial Narrow" w:cs="Arial"/>
                <w:sz w:val="22"/>
                <w:szCs w:val="22"/>
              </w:rPr>
              <w:fldChar w:fldCharType="end"/>
            </w:r>
          </w:p>
        </w:tc>
      </w:tr>
      <w:tr w:rsidR="008E36B3" w:rsidRPr="00B92023" w14:paraId="45F316EB" w14:textId="77777777" w:rsidTr="00205FA9">
        <w:trPr>
          <w:cantSplit/>
        </w:trPr>
        <w:tc>
          <w:tcPr>
            <w:tcW w:w="10080" w:type="dxa"/>
            <w:gridSpan w:val="5"/>
            <w:shd w:val="clear" w:color="auto" w:fill="000000"/>
            <w:vAlign w:val="center"/>
          </w:tcPr>
          <w:p w14:paraId="1935F48A" w14:textId="77777777" w:rsidR="008E36B3" w:rsidRPr="008253F4" w:rsidRDefault="008E36B3" w:rsidP="008E36B3">
            <w:pPr>
              <w:jc w:val="center"/>
              <w:rPr>
                <w:rFonts w:ascii="Arial Narrow" w:hAnsi="Arial Narrow" w:cs="Arial"/>
                <w:b/>
                <w:color w:val="FFFF00"/>
                <w:sz w:val="28"/>
                <w:szCs w:val="28"/>
              </w:rPr>
            </w:pPr>
            <w:r w:rsidRPr="008253F4">
              <w:rPr>
                <w:rFonts w:ascii="Arial Narrow" w:hAnsi="Arial Narrow" w:cs="Arial"/>
                <w:b/>
                <w:color w:val="FFFF00"/>
                <w:sz w:val="28"/>
                <w:szCs w:val="28"/>
              </w:rPr>
              <w:t>Institutional Sign-Off From HSRO</w:t>
            </w:r>
          </w:p>
        </w:tc>
      </w:tr>
      <w:tr w:rsidR="004D2C61" w:rsidRPr="00B92023" w14:paraId="3867E268" w14:textId="7BEAD49F" w:rsidTr="004D2C61">
        <w:trPr>
          <w:trHeight w:hRule="exact" w:val="1117"/>
        </w:trPr>
        <w:tc>
          <w:tcPr>
            <w:tcW w:w="3060" w:type="dxa"/>
            <w:gridSpan w:val="2"/>
            <w:shd w:val="clear" w:color="auto" w:fill="FFFF00"/>
            <w:vAlign w:val="bottom"/>
          </w:tcPr>
          <w:p w14:paraId="033F7609" w14:textId="77777777" w:rsidR="004D2C61" w:rsidRPr="00B92023" w:rsidRDefault="004D2C61" w:rsidP="008E36B3">
            <w:pPr>
              <w:tabs>
                <w:tab w:val="left" w:pos="1062"/>
              </w:tabs>
              <w:rPr>
                <w:rFonts w:ascii="Arial Narrow" w:hAnsi="Arial Narrow" w:cs="Arial"/>
                <w:b/>
                <w:i/>
                <w:sz w:val="22"/>
                <w:szCs w:val="22"/>
              </w:rPr>
            </w:pP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p>
          <w:p w14:paraId="760332CD" w14:textId="77777777" w:rsidR="004D2C61" w:rsidRPr="00B92023" w:rsidRDefault="004D2C61" w:rsidP="008E36B3">
            <w:pPr>
              <w:tabs>
                <w:tab w:val="left" w:pos="1062"/>
              </w:tabs>
              <w:rPr>
                <w:rFonts w:ascii="Arial Narrow" w:hAnsi="Arial Narrow" w:cs="Arial"/>
                <w:b/>
                <w:i/>
                <w:sz w:val="22"/>
                <w:szCs w:val="22"/>
              </w:rPr>
            </w:pPr>
            <w:r w:rsidRPr="00B92023">
              <w:rPr>
                <w:rFonts w:ascii="Arial Narrow" w:hAnsi="Arial Narrow" w:cs="Arial"/>
                <w:b/>
                <w:i/>
                <w:sz w:val="22"/>
                <w:szCs w:val="22"/>
              </w:rPr>
              <w:t>Signature</w:t>
            </w:r>
          </w:p>
          <w:p w14:paraId="5244E73D" w14:textId="673717D8" w:rsidR="004D2C61" w:rsidRPr="00B92023" w:rsidRDefault="004D2C61" w:rsidP="008E36B3">
            <w:pPr>
              <w:tabs>
                <w:tab w:val="left" w:pos="1062"/>
              </w:tabs>
              <w:rPr>
                <w:rFonts w:ascii="Arial Narrow" w:hAnsi="Arial Narrow" w:cs="Arial"/>
                <w:b/>
                <w:i/>
                <w:sz w:val="22"/>
                <w:szCs w:val="22"/>
              </w:rPr>
            </w:pPr>
          </w:p>
        </w:tc>
        <w:tc>
          <w:tcPr>
            <w:tcW w:w="2970" w:type="dxa"/>
            <w:shd w:val="clear" w:color="auto" w:fill="FFFF00"/>
            <w:vAlign w:val="bottom"/>
          </w:tcPr>
          <w:p w14:paraId="03715B68" w14:textId="77777777" w:rsidR="004D2C61" w:rsidRDefault="004D2C61" w:rsidP="004D2C61">
            <w:pPr>
              <w:tabs>
                <w:tab w:val="left" w:pos="1062"/>
              </w:tabs>
              <w:rPr>
                <w:rFonts w:ascii="Arial Narrow" w:hAnsi="Arial Narrow" w:cs="Arial"/>
                <w:sz w:val="22"/>
                <w:szCs w:val="22"/>
              </w:rPr>
            </w:pPr>
          </w:p>
          <w:p w14:paraId="176B533F" w14:textId="155BF276" w:rsidR="004D2C61" w:rsidRPr="00B92023" w:rsidRDefault="004D2C61" w:rsidP="004D2C61">
            <w:pPr>
              <w:tabs>
                <w:tab w:val="left" w:pos="1062"/>
              </w:tabs>
              <w:rPr>
                <w:rFonts w:ascii="Arial Narrow" w:hAnsi="Arial Narrow" w:cs="Arial"/>
                <w:b/>
                <w:i/>
                <w:sz w:val="22"/>
                <w:szCs w:val="22"/>
              </w:rPr>
            </w:pP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p>
          <w:p w14:paraId="637F898A" w14:textId="77777777" w:rsidR="004D2C61" w:rsidRPr="00B92023" w:rsidRDefault="004D2C61" w:rsidP="004D2C61">
            <w:pPr>
              <w:tabs>
                <w:tab w:val="left" w:pos="1062"/>
              </w:tabs>
              <w:rPr>
                <w:rFonts w:ascii="Arial Narrow" w:hAnsi="Arial Narrow" w:cs="Arial"/>
                <w:b/>
                <w:i/>
                <w:sz w:val="22"/>
                <w:szCs w:val="22"/>
              </w:rPr>
            </w:pPr>
            <w:r w:rsidRPr="00B92023">
              <w:rPr>
                <w:rFonts w:ascii="Arial Narrow" w:hAnsi="Arial Narrow" w:cs="Arial"/>
                <w:b/>
                <w:i/>
                <w:sz w:val="22"/>
                <w:szCs w:val="22"/>
              </w:rPr>
              <w:t>Printed Name</w:t>
            </w:r>
          </w:p>
          <w:p w14:paraId="54274F5B" w14:textId="77777777" w:rsidR="004D2C61" w:rsidRDefault="004D2C61">
            <w:pPr>
              <w:rPr>
                <w:rFonts w:ascii="Arial Narrow" w:hAnsi="Arial Narrow" w:cs="Arial"/>
                <w:b/>
                <w:i/>
                <w:sz w:val="22"/>
                <w:szCs w:val="22"/>
              </w:rPr>
            </w:pPr>
          </w:p>
          <w:p w14:paraId="616E00F3" w14:textId="77777777" w:rsidR="004D2C61" w:rsidRPr="00B92023" w:rsidRDefault="004D2C61" w:rsidP="008E36B3">
            <w:pPr>
              <w:tabs>
                <w:tab w:val="left" w:pos="1062"/>
              </w:tabs>
              <w:rPr>
                <w:rFonts w:ascii="Arial Narrow" w:hAnsi="Arial Narrow" w:cs="Arial"/>
                <w:b/>
                <w:i/>
                <w:sz w:val="22"/>
                <w:szCs w:val="22"/>
              </w:rPr>
            </w:pPr>
          </w:p>
        </w:tc>
        <w:tc>
          <w:tcPr>
            <w:tcW w:w="2880" w:type="dxa"/>
            <w:shd w:val="clear" w:color="auto" w:fill="FFFF00"/>
            <w:vAlign w:val="bottom"/>
          </w:tcPr>
          <w:p w14:paraId="721799FD" w14:textId="77777777" w:rsidR="004D2C61" w:rsidRDefault="004D2C61" w:rsidP="004D2C61">
            <w:pPr>
              <w:tabs>
                <w:tab w:val="left" w:pos="1062"/>
              </w:tabs>
              <w:rPr>
                <w:rFonts w:ascii="Arial Narrow" w:hAnsi="Arial Narrow" w:cs="Arial"/>
                <w:sz w:val="22"/>
                <w:szCs w:val="22"/>
              </w:rPr>
            </w:pPr>
          </w:p>
          <w:p w14:paraId="317E3348" w14:textId="2ECC63A6" w:rsidR="004D2C61" w:rsidRPr="00B92023" w:rsidRDefault="004D2C61" w:rsidP="004D2C61">
            <w:pPr>
              <w:tabs>
                <w:tab w:val="left" w:pos="1062"/>
              </w:tabs>
              <w:rPr>
                <w:rFonts w:ascii="Arial Narrow" w:hAnsi="Arial Narrow" w:cs="Arial"/>
                <w:b/>
                <w:i/>
                <w:sz w:val="22"/>
                <w:szCs w:val="22"/>
              </w:rPr>
            </w:pP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p>
          <w:p w14:paraId="26D9E836" w14:textId="77777777" w:rsidR="004D2C61" w:rsidRPr="00B92023" w:rsidRDefault="004D2C61" w:rsidP="004D2C61">
            <w:pPr>
              <w:tabs>
                <w:tab w:val="left" w:pos="1062"/>
              </w:tabs>
              <w:rPr>
                <w:rFonts w:ascii="Arial Narrow" w:hAnsi="Arial Narrow" w:cs="Arial"/>
                <w:b/>
                <w:i/>
                <w:sz w:val="22"/>
                <w:szCs w:val="22"/>
              </w:rPr>
            </w:pPr>
            <w:r w:rsidRPr="00B92023">
              <w:rPr>
                <w:rFonts w:ascii="Arial Narrow" w:hAnsi="Arial Narrow" w:cs="Arial"/>
                <w:b/>
                <w:i/>
                <w:sz w:val="22"/>
                <w:szCs w:val="22"/>
              </w:rPr>
              <w:t>Title</w:t>
            </w:r>
          </w:p>
          <w:p w14:paraId="2F2DD6DC" w14:textId="77777777" w:rsidR="004D2C61" w:rsidRDefault="004D2C61">
            <w:pPr>
              <w:rPr>
                <w:rFonts w:ascii="Arial Narrow" w:hAnsi="Arial Narrow" w:cs="Arial"/>
                <w:b/>
                <w:i/>
                <w:sz w:val="22"/>
                <w:szCs w:val="22"/>
              </w:rPr>
            </w:pPr>
          </w:p>
          <w:p w14:paraId="61770CAB" w14:textId="77777777" w:rsidR="004D2C61" w:rsidRPr="00B92023" w:rsidRDefault="004D2C61" w:rsidP="008E36B3">
            <w:pPr>
              <w:tabs>
                <w:tab w:val="left" w:pos="1062"/>
              </w:tabs>
              <w:rPr>
                <w:rFonts w:ascii="Arial Narrow" w:hAnsi="Arial Narrow" w:cs="Arial"/>
                <w:b/>
                <w:i/>
                <w:sz w:val="22"/>
                <w:szCs w:val="22"/>
              </w:rPr>
            </w:pPr>
          </w:p>
        </w:tc>
        <w:tc>
          <w:tcPr>
            <w:tcW w:w="1170" w:type="dxa"/>
            <w:shd w:val="clear" w:color="auto" w:fill="FFFF00"/>
            <w:vAlign w:val="bottom"/>
          </w:tcPr>
          <w:p w14:paraId="5FEC4251" w14:textId="77777777" w:rsidR="004D2C61" w:rsidRPr="00B92023" w:rsidRDefault="004D2C61" w:rsidP="004D2C61">
            <w:pPr>
              <w:tabs>
                <w:tab w:val="left" w:pos="1062"/>
              </w:tabs>
              <w:rPr>
                <w:rFonts w:ascii="Arial Narrow" w:hAnsi="Arial Narrow" w:cs="Arial"/>
                <w:b/>
                <w:i/>
                <w:sz w:val="22"/>
                <w:szCs w:val="22"/>
              </w:rPr>
            </w:pPr>
            <w:r w:rsidRPr="00B92023">
              <w:rPr>
                <w:rFonts w:ascii="Arial Narrow" w:hAnsi="Arial Narrow" w:cs="Arial"/>
                <w:sz w:val="22"/>
                <w:szCs w:val="22"/>
              </w:rPr>
              <w:fldChar w:fldCharType="begin">
                <w:ffData>
                  <w:name w:val="Text1"/>
                  <w:enabled/>
                  <w:calcOnExit w:val="0"/>
                  <w:textInput/>
                </w:ffData>
              </w:fldChar>
            </w:r>
            <w:r w:rsidRPr="00B92023">
              <w:rPr>
                <w:rFonts w:ascii="Arial Narrow" w:hAnsi="Arial Narrow" w:cs="Arial"/>
                <w:sz w:val="22"/>
                <w:szCs w:val="22"/>
              </w:rPr>
              <w:instrText xml:space="preserve"> FORMTEXT </w:instrText>
            </w:r>
            <w:r w:rsidRPr="00B92023">
              <w:rPr>
                <w:rFonts w:ascii="Arial Narrow" w:hAnsi="Arial Narrow" w:cs="Arial"/>
                <w:sz w:val="22"/>
                <w:szCs w:val="22"/>
              </w:rPr>
            </w:r>
            <w:r w:rsidRPr="00B92023">
              <w:rPr>
                <w:rFonts w:ascii="Arial Narrow" w:hAnsi="Arial Narrow" w:cs="Arial"/>
                <w:sz w:val="22"/>
                <w:szCs w:val="22"/>
              </w:rPr>
              <w:fldChar w:fldCharType="separate"/>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noProof/>
                <w:sz w:val="22"/>
                <w:szCs w:val="22"/>
              </w:rPr>
              <w:t> </w:t>
            </w:r>
            <w:r w:rsidRPr="00B92023">
              <w:rPr>
                <w:rFonts w:ascii="Arial Narrow" w:hAnsi="Arial Narrow" w:cs="Arial"/>
                <w:sz w:val="22"/>
                <w:szCs w:val="22"/>
              </w:rPr>
              <w:fldChar w:fldCharType="end"/>
            </w:r>
          </w:p>
          <w:p w14:paraId="4375BFBD" w14:textId="479AB699" w:rsidR="004D2C61" w:rsidRDefault="004D2C61">
            <w:pPr>
              <w:rPr>
                <w:rFonts w:ascii="Arial Narrow" w:hAnsi="Arial Narrow" w:cs="Arial"/>
                <w:b/>
                <w:i/>
                <w:sz w:val="22"/>
                <w:szCs w:val="22"/>
              </w:rPr>
            </w:pPr>
            <w:r w:rsidRPr="00B92023">
              <w:rPr>
                <w:rFonts w:ascii="Arial Narrow" w:hAnsi="Arial Narrow" w:cs="Arial"/>
                <w:b/>
                <w:i/>
                <w:sz w:val="22"/>
                <w:szCs w:val="22"/>
              </w:rPr>
              <w:t>Date</w:t>
            </w:r>
          </w:p>
          <w:p w14:paraId="7AEBCF1F" w14:textId="77777777" w:rsidR="004D2C61" w:rsidRPr="00B92023" w:rsidRDefault="004D2C61" w:rsidP="008E36B3">
            <w:pPr>
              <w:tabs>
                <w:tab w:val="left" w:pos="1062"/>
              </w:tabs>
              <w:rPr>
                <w:rFonts w:ascii="Arial Narrow" w:hAnsi="Arial Narrow" w:cs="Arial"/>
                <w:b/>
                <w:i/>
                <w:sz w:val="22"/>
                <w:szCs w:val="22"/>
              </w:rPr>
            </w:pPr>
          </w:p>
        </w:tc>
      </w:tr>
    </w:tbl>
    <w:p w14:paraId="0465820E" w14:textId="77777777" w:rsidR="00040362" w:rsidRPr="00BF18A7" w:rsidRDefault="00040362" w:rsidP="00040362">
      <w:pPr>
        <w:rPr>
          <w:vanish/>
        </w:rPr>
      </w:pPr>
    </w:p>
    <w:p w14:paraId="1380E8A2" w14:textId="77777777" w:rsidR="00040362" w:rsidRPr="00BF18A7" w:rsidRDefault="00040362" w:rsidP="00BF18A7">
      <w:pPr>
        <w:rPr>
          <w:vanish/>
        </w:rPr>
      </w:pPr>
    </w:p>
    <w:sectPr w:rsidR="00040362" w:rsidRPr="00BF18A7" w:rsidSect="00CD2969">
      <w:headerReference w:type="default" r:id="rId11"/>
      <w:footerReference w:type="default" r:id="rId12"/>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7F0A" w14:textId="77777777" w:rsidR="009E7874" w:rsidRDefault="009E7874">
      <w:r>
        <w:separator/>
      </w:r>
    </w:p>
  </w:endnote>
  <w:endnote w:type="continuationSeparator" w:id="0">
    <w:p w14:paraId="0D30BD5C" w14:textId="77777777" w:rsidR="009E7874" w:rsidRDefault="009E7874">
      <w:r>
        <w:continuationSeparator/>
      </w:r>
    </w:p>
  </w:endnote>
  <w:endnote w:type="continuationNotice" w:id="1">
    <w:p w14:paraId="3F0337B2" w14:textId="77777777" w:rsidR="009E7874" w:rsidRDefault="009E7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102074"/>
      <w:docPartObj>
        <w:docPartGallery w:val="Page Numbers (Bottom of Page)"/>
        <w:docPartUnique/>
      </w:docPartObj>
    </w:sdtPr>
    <w:sdtEndPr>
      <w:rPr>
        <w:noProof/>
      </w:rPr>
    </w:sdtEndPr>
    <w:sdtContent>
      <w:p w14:paraId="2B806FC5" w14:textId="62BF5F82" w:rsidR="003F03C7" w:rsidRDefault="003F03C7">
        <w:pPr>
          <w:pStyle w:val="Footer"/>
        </w:pPr>
        <w:r>
          <w:t xml:space="preserve">Page | </w:t>
        </w:r>
        <w:r>
          <w:fldChar w:fldCharType="begin"/>
        </w:r>
        <w:r>
          <w:instrText xml:space="preserve"> PAGE   \* MERGEFORMAT </w:instrText>
        </w:r>
        <w:r>
          <w:fldChar w:fldCharType="separate"/>
        </w:r>
        <w:r w:rsidR="00837AF8">
          <w:rPr>
            <w:noProof/>
          </w:rPr>
          <w:t>5</w:t>
        </w:r>
        <w:r>
          <w:rPr>
            <w:noProof/>
          </w:rPr>
          <w:fldChar w:fldCharType="end"/>
        </w:r>
      </w:p>
    </w:sdtContent>
  </w:sdt>
  <w:p w14:paraId="49309E08" w14:textId="77777777" w:rsidR="000D0293" w:rsidRPr="00EA4288" w:rsidRDefault="000D0293" w:rsidP="00EA4288">
    <w:pPr>
      <w:pStyle w:val="SOPFooter"/>
      <w:tabs>
        <w:tab w:val="right" w:pos="9720"/>
        <w:tab w:val="right" w:pos="10620"/>
      </w:tabs>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C110" w14:textId="77777777" w:rsidR="009E7874" w:rsidRDefault="009E7874">
      <w:r>
        <w:separator/>
      </w:r>
    </w:p>
  </w:footnote>
  <w:footnote w:type="continuationSeparator" w:id="0">
    <w:p w14:paraId="2A889121" w14:textId="77777777" w:rsidR="009E7874" w:rsidRDefault="009E7874">
      <w:r>
        <w:continuationSeparator/>
      </w:r>
    </w:p>
  </w:footnote>
  <w:footnote w:type="continuationNotice" w:id="1">
    <w:p w14:paraId="78E752E5" w14:textId="77777777" w:rsidR="009E7874" w:rsidRDefault="009E7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1037"/>
      <w:gridCol w:w="1117"/>
      <w:gridCol w:w="755"/>
      <w:gridCol w:w="2033"/>
      <w:gridCol w:w="1495"/>
      <w:gridCol w:w="1107"/>
    </w:tblGrid>
    <w:tr w:rsidR="00664A5F" w:rsidRPr="006520A8" w14:paraId="68D8BE61" w14:textId="77777777" w:rsidTr="005700C2">
      <w:trPr>
        <w:cantSplit/>
        <w:trHeight w:hRule="exact" w:val="360"/>
      </w:trPr>
      <w:tc>
        <w:tcPr>
          <w:tcW w:w="2389" w:type="dxa"/>
          <w:vMerge w:val="restart"/>
          <w:tcBorders>
            <w:top w:val="nil"/>
            <w:left w:val="nil"/>
            <w:right w:val="nil"/>
          </w:tcBorders>
          <w:vAlign w:val="bottom"/>
        </w:tcPr>
        <w:p w14:paraId="0E9A3E00" w14:textId="77777777" w:rsidR="000D0293" w:rsidRPr="006520A8" w:rsidRDefault="000D0293" w:rsidP="000E6DE3">
          <w:pPr>
            <w:jc w:val="center"/>
            <w:rPr>
              <w:b/>
              <w:color w:val="FFFFFF"/>
            </w:rPr>
          </w:pPr>
          <w:r>
            <w:rPr>
              <w:noProof/>
            </w:rPr>
            <w:drawing>
              <wp:inline distT="0" distB="0" distL="0" distR="0" wp14:anchorId="232804F6" wp14:editId="02719F1C">
                <wp:extent cx="1304925" cy="694109"/>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94109"/>
                        </a:xfrm>
                        <a:prstGeom prst="rect">
                          <a:avLst/>
                        </a:prstGeom>
                        <a:noFill/>
                        <a:ln>
                          <a:noFill/>
                        </a:ln>
                      </pic:spPr>
                    </pic:pic>
                  </a:graphicData>
                </a:graphic>
              </wp:inline>
            </w:drawing>
          </w:r>
        </w:p>
      </w:tc>
      <w:tc>
        <w:tcPr>
          <w:tcW w:w="7544" w:type="dxa"/>
          <w:gridSpan w:val="6"/>
          <w:tcBorders>
            <w:top w:val="nil"/>
            <w:left w:val="nil"/>
            <w:bottom w:val="single" w:sz="4" w:space="0" w:color="auto"/>
            <w:right w:val="nil"/>
          </w:tcBorders>
          <w:vAlign w:val="center"/>
        </w:tcPr>
        <w:p w14:paraId="4E49308F" w14:textId="77777777" w:rsidR="000D0293" w:rsidRPr="006520A8" w:rsidRDefault="000D0293" w:rsidP="003B522E">
          <w:pPr>
            <w:pStyle w:val="SOPName"/>
            <w:jc w:val="right"/>
            <w:rPr>
              <w:rStyle w:val="SOPLeader"/>
              <w:rFonts w:ascii="Arial" w:hAnsi="Arial" w:cs="Arial"/>
            </w:rPr>
          </w:pPr>
        </w:p>
      </w:tc>
    </w:tr>
    <w:tr w:rsidR="00664A5F" w:rsidRPr="006520A8" w14:paraId="47B83464" w14:textId="77777777" w:rsidTr="005700C2">
      <w:trPr>
        <w:cantSplit/>
        <w:trHeight w:hRule="exact" w:val="360"/>
      </w:trPr>
      <w:tc>
        <w:tcPr>
          <w:tcW w:w="2389" w:type="dxa"/>
          <w:vMerge/>
          <w:tcBorders>
            <w:left w:val="nil"/>
            <w:right w:val="single" w:sz="4" w:space="0" w:color="auto"/>
          </w:tcBorders>
        </w:tcPr>
        <w:p w14:paraId="5E0C86AC" w14:textId="77777777" w:rsidR="000D0293" w:rsidRDefault="000D0293" w:rsidP="003B522E"/>
      </w:tc>
      <w:tc>
        <w:tcPr>
          <w:tcW w:w="7544" w:type="dxa"/>
          <w:gridSpan w:val="6"/>
          <w:tcBorders>
            <w:top w:val="single" w:sz="4" w:space="0" w:color="auto"/>
            <w:left w:val="single" w:sz="4" w:space="0" w:color="auto"/>
            <w:bottom w:val="single" w:sz="4" w:space="0" w:color="auto"/>
            <w:right w:val="single" w:sz="4" w:space="0" w:color="auto"/>
          </w:tcBorders>
          <w:vAlign w:val="center"/>
        </w:tcPr>
        <w:p w14:paraId="219762DB" w14:textId="1CDDC455" w:rsidR="000D0293" w:rsidRPr="00EA6348" w:rsidRDefault="000D0293" w:rsidP="000C7315">
          <w:pPr>
            <w:pStyle w:val="SOPName"/>
            <w:rPr>
              <w:rFonts w:cs="Arial"/>
            </w:rPr>
          </w:pPr>
          <w:r>
            <w:rPr>
              <w:rStyle w:val="SOPLeader"/>
              <w:rFonts w:ascii="Arial" w:hAnsi="Arial" w:cs="Arial"/>
            </w:rPr>
            <w:t>FORM: External IRB Reliance Application</w:t>
          </w:r>
          <w:r w:rsidR="00EB79AE">
            <w:rPr>
              <w:rStyle w:val="SOPLeader"/>
              <w:rFonts w:ascii="Arial" w:hAnsi="Arial" w:cs="Arial"/>
            </w:rPr>
            <w:t xml:space="preserve"> </w:t>
          </w:r>
        </w:p>
      </w:tc>
    </w:tr>
    <w:tr w:rsidR="00664A5F" w:rsidRPr="006520A8" w14:paraId="1B609061" w14:textId="77777777" w:rsidTr="005700C2">
      <w:trPr>
        <w:cantSplit/>
        <w:trHeight w:val="195"/>
      </w:trPr>
      <w:tc>
        <w:tcPr>
          <w:tcW w:w="2389" w:type="dxa"/>
          <w:vMerge/>
          <w:tcBorders>
            <w:left w:val="nil"/>
            <w:right w:val="single" w:sz="4" w:space="0" w:color="auto"/>
          </w:tcBorders>
        </w:tcPr>
        <w:p w14:paraId="00BEA916" w14:textId="77777777" w:rsidR="000D0293" w:rsidRDefault="000D0293" w:rsidP="003B522E"/>
      </w:tc>
      <w:tc>
        <w:tcPr>
          <w:tcW w:w="1037" w:type="dxa"/>
          <w:tcBorders>
            <w:top w:val="single" w:sz="4" w:space="0" w:color="auto"/>
            <w:left w:val="single" w:sz="4" w:space="0" w:color="auto"/>
            <w:bottom w:val="single" w:sz="4" w:space="0" w:color="auto"/>
            <w:right w:val="single" w:sz="4" w:space="0" w:color="auto"/>
          </w:tcBorders>
          <w:vAlign w:val="center"/>
        </w:tcPr>
        <w:p w14:paraId="2D6972C8" w14:textId="77777777" w:rsidR="000D0293" w:rsidRPr="00985449" w:rsidRDefault="000D0293" w:rsidP="003B522E">
          <w:pPr>
            <w:pStyle w:val="SOPTableHeader"/>
            <w:rPr>
              <w:rFonts w:ascii="Arial" w:hAnsi="Arial" w:cs="Arial"/>
              <w:sz w:val="18"/>
              <w:szCs w:val="18"/>
            </w:rPr>
          </w:pPr>
          <w:r w:rsidRPr="00985449">
            <w:rPr>
              <w:rFonts w:ascii="Arial" w:hAnsi="Arial" w:cs="Arial"/>
              <w:sz w:val="18"/>
              <w:szCs w:val="18"/>
            </w:rPr>
            <w:t>NUMBER</w:t>
          </w:r>
        </w:p>
      </w:tc>
      <w:tc>
        <w:tcPr>
          <w:tcW w:w="1117" w:type="dxa"/>
          <w:tcBorders>
            <w:top w:val="single" w:sz="4" w:space="0" w:color="auto"/>
            <w:left w:val="single" w:sz="4" w:space="0" w:color="auto"/>
            <w:bottom w:val="single" w:sz="4" w:space="0" w:color="auto"/>
            <w:right w:val="single" w:sz="4" w:space="0" w:color="auto"/>
          </w:tcBorders>
          <w:vAlign w:val="center"/>
        </w:tcPr>
        <w:p w14:paraId="41652891" w14:textId="77777777" w:rsidR="000D0293" w:rsidRPr="00985449" w:rsidRDefault="000D0293" w:rsidP="003B522E">
          <w:pPr>
            <w:pStyle w:val="SOPTableHeader"/>
            <w:rPr>
              <w:rFonts w:ascii="Arial" w:hAnsi="Arial" w:cs="Arial"/>
              <w:sz w:val="18"/>
              <w:szCs w:val="18"/>
            </w:rPr>
          </w:pPr>
          <w:r w:rsidRPr="006520A8">
            <w:rPr>
              <w:rFonts w:ascii="Arial" w:hAnsi="Arial" w:cs="Arial"/>
              <w:sz w:val="18"/>
              <w:szCs w:val="18"/>
            </w:rPr>
            <w:t>DATE</w:t>
          </w:r>
        </w:p>
      </w:tc>
      <w:tc>
        <w:tcPr>
          <w:tcW w:w="755" w:type="dxa"/>
          <w:tcBorders>
            <w:top w:val="single" w:sz="4" w:space="0" w:color="auto"/>
            <w:left w:val="single" w:sz="4" w:space="0" w:color="auto"/>
            <w:bottom w:val="single" w:sz="4" w:space="0" w:color="auto"/>
            <w:right w:val="single" w:sz="4" w:space="0" w:color="auto"/>
          </w:tcBorders>
          <w:vAlign w:val="center"/>
        </w:tcPr>
        <w:p w14:paraId="60D213B6" w14:textId="77777777" w:rsidR="000D0293" w:rsidRPr="006520A8" w:rsidRDefault="000D0293" w:rsidP="000E6DE3">
          <w:pPr>
            <w:pStyle w:val="SOPTableHeader"/>
            <w:rPr>
              <w:rFonts w:ascii="Arial" w:hAnsi="Arial" w:cs="Arial"/>
              <w:sz w:val="18"/>
              <w:szCs w:val="18"/>
            </w:rPr>
          </w:pPr>
          <w:r>
            <w:rPr>
              <w:rFonts w:ascii="Arial" w:hAnsi="Arial" w:cs="Arial"/>
              <w:sz w:val="18"/>
              <w:szCs w:val="18"/>
            </w:rPr>
            <w:t>VER #</w:t>
          </w:r>
        </w:p>
      </w:tc>
      <w:tc>
        <w:tcPr>
          <w:tcW w:w="2033" w:type="dxa"/>
          <w:tcBorders>
            <w:top w:val="single" w:sz="4" w:space="0" w:color="auto"/>
            <w:left w:val="single" w:sz="4" w:space="0" w:color="auto"/>
            <w:bottom w:val="single" w:sz="4" w:space="0" w:color="auto"/>
            <w:right w:val="single" w:sz="4" w:space="0" w:color="auto"/>
          </w:tcBorders>
          <w:vAlign w:val="center"/>
        </w:tcPr>
        <w:p w14:paraId="764B04C8" w14:textId="77777777" w:rsidR="000D0293" w:rsidRPr="006520A8" w:rsidRDefault="000D0293" w:rsidP="000E6DE3">
          <w:pPr>
            <w:pStyle w:val="SOPTableHeader"/>
            <w:rPr>
              <w:rFonts w:ascii="Arial" w:hAnsi="Arial" w:cs="Arial"/>
              <w:sz w:val="18"/>
              <w:szCs w:val="18"/>
            </w:rPr>
          </w:pPr>
          <w:r>
            <w:rPr>
              <w:rFonts w:ascii="Arial" w:hAnsi="Arial" w:cs="Arial"/>
              <w:sz w:val="18"/>
              <w:szCs w:val="18"/>
            </w:rPr>
            <w:t>AUTHOR</w:t>
          </w:r>
        </w:p>
      </w:tc>
      <w:tc>
        <w:tcPr>
          <w:tcW w:w="1495" w:type="dxa"/>
          <w:tcBorders>
            <w:top w:val="single" w:sz="4" w:space="0" w:color="auto"/>
            <w:left w:val="single" w:sz="4" w:space="0" w:color="auto"/>
            <w:bottom w:val="single" w:sz="4" w:space="0" w:color="auto"/>
            <w:right w:val="single" w:sz="4" w:space="0" w:color="auto"/>
          </w:tcBorders>
          <w:vAlign w:val="center"/>
        </w:tcPr>
        <w:p w14:paraId="37035A6D" w14:textId="77777777" w:rsidR="000D0293" w:rsidRPr="006520A8" w:rsidRDefault="000D0293" w:rsidP="003B522E">
          <w:pPr>
            <w:pStyle w:val="SOPTableHeader"/>
            <w:rPr>
              <w:rFonts w:ascii="Arial" w:hAnsi="Arial" w:cs="Arial"/>
              <w:sz w:val="18"/>
              <w:szCs w:val="18"/>
            </w:rPr>
          </w:pPr>
          <w:r>
            <w:rPr>
              <w:rFonts w:ascii="Arial" w:hAnsi="Arial" w:cs="Arial"/>
              <w:sz w:val="18"/>
              <w:szCs w:val="18"/>
            </w:rPr>
            <w:t>APPROVED BY</w:t>
          </w:r>
        </w:p>
      </w:tc>
      <w:tc>
        <w:tcPr>
          <w:tcW w:w="1107" w:type="dxa"/>
          <w:tcBorders>
            <w:top w:val="single" w:sz="4" w:space="0" w:color="auto"/>
            <w:left w:val="single" w:sz="4" w:space="0" w:color="auto"/>
            <w:bottom w:val="single" w:sz="4" w:space="0" w:color="auto"/>
            <w:right w:val="single" w:sz="4" w:space="0" w:color="auto"/>
          </w:tcBorders>
          <w:vAlign w:val="center"/>
        </w:tcPr>
        <w:p w14:paraId="16B0E57C" w14:textId="77777777" w:rsidR="000D0293" w:rsidRPr="006520A8" w:rsidRDefault="000D0293" w:rsidP="003B522E">
          <w:pPr>
            <w:pStyle w:val="SOPTableHeader"/>
            <w:rPr>
              <w:rFonts w:ascii="Arial" w:hAnsi="Arial" w:cs="Arial"/>
              <w:sz w:val="18"/>
              <w:szCs w:val="18"/>
            </w:rPr>
          </w:pPr>
          <w:r>
            <w:rPr>
              <w:rFonts w:ascii="Arial" w:hAnsi="Arial" w:cs="Arial"/>
              <w:sz w:val="18"/>
              <w:szCs w:val="18"/>
            </w:rPr>
            <w:t>PAGE</w:t>
          </w:r>
        </w:p>
      </w:tc>
    </w:tr>
    <w:tr w:rsidR="00664A5F" w:rsidRPr="006520A8" w14:paraId="0C89C9C8" w14:textId="77777777" w:rsidTr="005700C2">
      <w:trPr>
        <w:cantSplit/>
        <w:trHeight w:val="195"/>
      </w:trPr>
      <w:tc>
        <w:tcPr>
          <w:tcW w:w="2389" w:type="dxa"/>
          <w:vMerge/>
          <w:tcBorders>
            <w:left w:val="nil"/>
            <w:right w:val="single" w:sz="4" w:space="0" w:color="auto"/>
          </w:tcBorders>
        </w:tcPr>
        <w:p w14:paraId="628F93E8" w14:textId="77777777" w:rsidR="000D0293" w:rsidRDefault="000D0293" w:rsidP="003B522E"/>
      </w:tc>
      <w:tc>
        <w:tcPr>
          <w:tcW w:w="1037" w:type="dxa"/>
          <w:tcBorders>
            <w:top w:val="single" w:sz="4" w:space="0" w:color="auto"/>
            <w:left w:val="single" w:sz="4" w:space="0" w:color="auto"/>
            <w:bottom w:val="single" w:sz="4" w:space="0" w:color="auto"/>
            <w:right w:val="single" w:sz="4" w:space="0" w:color="auto"/>
          </w:tcBorders>
          <w:vAlign w:val="center"/>
        </w:tcPr>
        <w:p w14:paraId="392A0DBD" w14:textId="77777777" w:rsidR="000D0293" w:rsidRPr="00985449" w:rsidRDefault="000D0293" w:rsidP="00255A47">
          <w:pPr>
            <w:pStyle w:val="SOPTableEntry"/>
            <w:rPr>
              <w:rFonts w:ascii="Arial" w:hAnsi="Arial" w:cs="Arial"/>
            </w:rPr>
          </w:pPr>
          <w:r w:rsidRPr="00985449">
            <w:rPr>
              <w:rFonts w:ascii="Arial" w:hAnsi="Arial" w:cs="Arial"/>
            </w:rPr>
            <w:t>HRP-</w:t>
          </w:r>
          <w:r>
            <w:rPr>
              <w:rFonts w:ascii="Arial" w:hAnsi="Arial" w:cs="Arial"/>
            </w:rPr>
            <w:t>216</w:t>
          </w:r>
        </w:p>
      </w:tc>
      <w:tc>
        <w:tcPr>
          <w:tcW w:w="1117" w:type="dxa"/>
          <w:tcBorders>
            <w:top w:val="single" w:sz="4" w:space="0" w:color="auto"/>
            <w:left w:val="single" w:sz="4" w:space="0" w:color="auto"/>
            <w:bottom w:val="single" w:sz="4" w:space="0" w:color="auto"/>
            <w:right w:val="single" w:sz="4" w:space="0" w:color="auto"/>
          </w:tcBorders>
          <w:vAlign w:val="center"/>
        </w:tcPr>
        <w:p w14:paraId="1D5DD910" w14:textId="039C942C" w:rsidR="000D0293" w:rsidRPr="00985449" w:rsidRDefault="005C2644" w:rsidP="005700C2">
          <w:pPr>
            <w:pStyle w:val="SOPTableEntry"/>
            <w:rPr>
              <w:rFonts w:ascii="Arial" w:hAnsi="Arial" w:cs="Arial"/>
            </w:rPr>
          </w:pPr>
          <w:r>
            <w:rPr>
              <w:rFonts w:ascii="Arial" w:hAnsi="Arial" w:cs="Arial"/>
            </w:rPr>
            <w:t>0</w:t>
          </w:r>
          <w:r w:rsidR="00C936B7">
            <w:rPr>
              <w:rFonts w:ascii="Arial" w:hAnsi="Arial" w:cs="Arial"/>
            </w:rPr>
            <w:t>2</w:t>
          </w:r>
          <w:r>
            <w:rPr>
              <w:rFonts w:ascii="Arial" w:hAnsi="Arial" w:cs="Arial"/>
            </w:rPr>
            <w:t>/</w:t>
          </w:r>
          <w:r w:rsidR="00C936B7">
            <w:rPr>
              <w:rFonts w:ascii="Arial" w:hAnsi="Arial" w:cs="Arial"/>
            </w:rPr>
            <w:t>8</w:t>
          </w:r>
          <w:r>
            <w:rPr>
              <w:rFonts w:ascii="Arial" w:hAnsi="Arial" w:cs="Arial"/>
            </w:rPr>
            <w:t>/202</w:t>
          </w:r>
          <w:r w:rsidR="00C936B7">
            <w:rPr>
              <w:rFonts w:ascii="Arial" w:hAnsi="Arial" w:cs="Arial"/>
            </w:rPr>
            <w:t>4</w:t>
          </w:r>
        </w:p>
      </w:tc>
      <w:tc>
        <w:tcPr>
          <w:tcW w:w="755" w:type="dxa"/>
          <w:tcBorders>
            <w:top w:val="single" w:sz="4" w:space="0" w:color="auto"/>
            <w:left w:val="single" w:sz="4" w:space="0" w:color="auto"/>
            <w:bottom w:val="single" w:sz="4" w:space="0" w:color="auto"/>
            <w:right w:val="single" w:sz="4" w:space="0" w:color="auto"/>
          </w:tcBorders>
          <w:vAlign w:val="center"/>
        </w:tcPr>
        <w:p w14:paraId="345D06A4" w14:textId="04BCDC47" w:rsidR="000D0293" w:rsidRPr="006520A8" w:rsidRDefault="00C65E2F" w:rsidP="003B522E">
          <w:pPr>
            <w:pStyle w:val="SOPTableEntry"/>
            <w:rPr>
              <w:rFonts w:ascii="Arial" w:hAnsi="Arial" w:cs="Arial"/>
            </w:rPr>
          </w:pPr>
          <w:r>
            <w:rPr>
              <w:rFonts w:ascii="Arial" w:hAnsi="Arial" w:cs="Arial"/>
            </w:rPr>
            <w:t>5</w:t>
          </w:r>
        </w:p>
      </w:tc>
      <w:tc>
        <w:tcPr>
          <w:tcW w:w="2033" w:type="dxa"/>
          <w:tcBorders>
            <w:top w:val="single" w:sz="4" w:space="0" w:color="auto"/>
            <w:left w:val="single" w:sz="4" w:space="0" w:color="auto"/>
            <w:bottom w:val="single" w:sz="4" w:space="0" w:color="auto"/>
            <w:right w:val="single" w:sz="4" w:space="0" w:color="auto"/>
          </w:tcBorders>
          <w:vAlign w:val="center"/>
        </w:tcPr>
        <w:p w14:paraId="6FD49485" w14:textId="7E58F8AD" w:rsidR="000D0293" w:rsidRPr="006520A8" w:rsidRDefault="005700C2" w:rsidP="003B522E">
          <w:pPr>
            <w:pStyle w:val="SOPTableEntry"/>
            <w:rPr>
              <w:rFonts w:ascii="Arial" w:hAnsi="Arial" w:cs="Arial"/>
            </w:rPr>
          </w:pPr>
          <w:r>
            <w:rPr>
              <w:rFonts w:ascii="Arial" w:hAnsi="Arial" w:cs="Arial"/>
            </w:rPr>
            <w:t>HSRO</w:t>
          </w:r>
        </w:p>
      </w:tc>
      <w:tc>
        <w:tcPr>
          <w:tcW w:w="1495" w:type="dxa"/>
          <w:tcBorders>
            <w:top w:val="single" w:sz="4" w:space="0" w:color="auto"/>
            <w:left w:val="single" w:sz="4" w:space="0" w:color="auto"/>
            <w:bottom w:val="single" w:sz="4" w:space="0" w:color="auto"/>
            <w:right w:val="single" w:sz="4" w:space="0" w:color="auto"/>
          </w:tcBorders>
          <w:vAlign w:val="center"/>
        </w:tcPr>
        <w:p w14:paraId="4952B571" w14:textId="28ED1B00" w:rsidR="000D0293" w:rsidRPr="006520A8" w:rsidRDefault="000D0293" w:rsidP="003B522E">
          <w:pPr>
            <w:pStyle w:val="SOPTableEntry"/>
            <w:rPr>
              <w:rFonts w:ascii="Arial" w:hAnsi="Arial" w:cs="Arial"/>
            </w:rPr>
          </w:pPr>
        </w:p>
      </w:tc>
      <w:tc>
        <w:tcPr>
          <w:tcW w:w="1107" w:type="dxa"/>
          <w:tcBorders>
            <w:top w:val="single" w:sz="4" w:space="0" w:color="auto"/>
            <w:left w:val="single" w:sz="4" w:space="0" w:color="auto"/>
            <w:bottom w:val="single" w:sz="4" w:space="0" w:color="auto"/>
            <w:right w:val="single" w:sz="4" w:space="0" w:color="auto"/>
          </w:tcBorders>
          <w:vAlign w:val="center"/>
        </w:tcPr>
        <w:p w14:paraId="05078519" w14:textId="77B9E0BA" w:rsidR="000D0293" w:rsidRPr="006520A8" w:rsidRDefault="000D0293" w:rsidP="003B522E">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837AF8">
            <w:rPr>
              <w:rFonts w:ascii="Arial" w:hAnsi="Arial" w:cs="Arial"/>
              <w:noProof/>
            </w:rPr>
            <w:t>5</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837AF8">
            <w:rPr>
              <w:rFonts w:ascii="Arial" w:hAnsi="Arial" w:cs="Arial"/>
              <w:noProof/>
            </w:rPr>
            <w:t>5</w:t>
          </w:r>
          <w:r w:rsidRPr="006520A8">
            <w:rPr>
              <w:rFonts w:ascii="Arial" w:hAnsi="Arial" w:cs="Arial"/>
            </w:rPr>
            <w:fldChar w:fldCharType="end"/>
          </w:r>
        </w:p>
      </w:tc>
    </w:tr>
    <w:tr w:rsidR="00664A5F" w:rsidRPr="006520A8" w14:paraId="2A40C639" w14:textId="77777777" w:rsidTr="005700C2">
      <w:trPr>
        <w:cantSplit/>
        <w:trHeight w:val="160"/>
      </w:trPr>
      <w:tc>
        <w:tcPr>
          <w:tcW w:w="2389" w:type="dxa"/>
          <w:vMerge/>
          <w:tcBorders>
            <w:left w:val="nil"/>
            <w:bottom w:val="nil"/>
            <w:right w:val="single" w:sz="4" w:space="0" w:color="auto"/>
          </w:tcBorders>
        </w:tcPr>
        <w:p w14:paraId="1D0EABE4" w14:textId="77777777" w:rsidR="000D0293" w:rsidRDefault="000D0293" w:rsidP="003B522E"/>
      </w:tc>
      <w:tc>
        <w:tcPr>
          <w:tcW w:w="7544" w:type="dxa"/>
          <w:gridSpan w:val="6"/>
          <w:tcBorders>
            <w:top w:val="single" w:sz="4" w:space="0" w:color="auto"/>
            <w:left w:val="single" w:sz="4" w:space="0" w:color="auto"/>
            <w:bottom w:val="single" w:sz="4" w:space="0" w:color="auto"/>
            <w:right w:val="single" w:sz="4" w:space="0" w:color="auto"/>
          </w:tcBorders>
          <w:vAlign w:val="center"/>
        </w:tcPr>
        <w:p w14:paraId="56E50013" w14:textId="2B319FA0" w:rsidR="000D0293" w:rsidRPr="000E6DE3" w:rsidRDefault="003F378A" w:rsidP="002F166C">
          <w:pPr>
            <w:pStyle w:val="SOPTableEntry"/>
            <w:jc w:val="left"/>
            <w:rPr>
              <w:rFonts w:ascii="Arial" w:hAnsi="Arial" w:cs="Arial"/>
              <w:i/>
              <w:sz w:val="16"/>
              <w:szCs w:val="16"/>
            </w:rPr>
          </w:pPr>
          <w:r>
            <w:rPr>
              <w:rFonts w:ascii="Arial" w:hAnsi="Arial" w:cs="Arial"/>
              <w:i/>
              <w:sz w:val="16"/>
              <w:szCs w:val="16"/>
            </w:rPr>
            <w:t>Supersedes p</w:t>
          </w:r>
          <w:r w:rsidRPr="000E6DE3">
            <w:rPr>
              <w:rFonts w:ascii="Arial" w:hAnsi="Arial" w:cs="Arial"/>
              <w:i/>
              <w:sz w:val="16"/>
              <w:szCs w:val="16"/>
            </w:rPr>
            <w:t xml:space="preserve">revious </w:t>
          </w:r>
          <w:r w:rsidR="000D0293" w:rsidRPr="000E6DE3">
            <w:rPr>
              <w:rFonts w:ascii="Arial" w:hAnsi="Arial" w:cs="Arial"/>
              <w:i/>
              <w:sz w:val="16"/>
              <w:szCs w:val="16"/>
            </w:rPr>
            <w:t>version(s)</w:t>
          </w:r>
          <w:r>
            <w:rPr>
              <w:rFonts w:ascii="Arial" w:hAnsi="Arial" w:cs="Arial"/>
              <w:i/>
              <w:sz w:val="16"/>
              <w:szCs w:val="16"/>
            </w:rPr>
            <w:t xml:space="preserve"> dated</w:t>
          </w:r>
          <w:r w:rsidR="000D0293" w:rsidRPr="000E6DE3">
            <w:rPr>
              <w:rFonts w:ascii="Arial" w:hAnsi="Arial" w:cs="Arial"/>
              <w:i/>
              <w:sz w:val="16"/>
              <w:szCs w:val="16"/>
            </w:rPr>
            <w:t xml:space="preserve">: </w:t>
          </w:r>
          <w:r w:rsidR="003C2F2D">
            <w:rPr>
              <w:rFonts w:ascii="Arial" w:hAnsi="Arial" w:cs="Arial"/>
              <w:i/>
              <w:sz w:val="16"/>
              <w:szCs w:val="16"/>
            </w:rPr>
            <w:t xml:space="preserve">2/08/2024 </w:t>
          </w:r>
          <w:r w:rsidR="00C65E2F">
            <w:rPr>
              <w:rFonts w:ascii="Arial" w:hAnsi="Arial" w:cs="Arial"/>
              <w:i/>
              <w:sz w:val="16"/>
              <w:szCs w:val="16"/>
            </w:rPr>
            <w:t>1</w:t>
          </w:r>
        </w:p>
      </w:tc>
    </w:tr>
  </w:tbl>
  <w:p w14:paraId="12015313" w14:textId="77777777" w:rsidR="000D0293" w:rsidRPr="00D24077" w:rsidRDefault="000D0293" w:rsidP="006C645A">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609"/>
    <w:multiLevelType w:val="hybridMultilevel"/>
    <w:tmpl w:val="CD48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3B2A"/>
    <w:multiLevelType w:val="hybridMultilevel"/>
    <w:tmpl w:val="DA76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460B3"/>
    <w:multiLevelType w:val="hybridMultilevel"/>
    <w:tmpl w:val="EF9CD714"/>
    <w:lvl w:ilvl="0" w:tplc="04090001">
      <w:start w:val="1"/>
      <w:numFmt w:val="bullet"/>
      <w:lvlText w:val=""/>
      <w:lvlJc w:val="left"/>
      <w:pPr>
        <w:ind w:left="3435" w:hanging="360"/>
      </w:pPr>
      <w:rPr>
        <w:rFonts w:ascii="Symbol" w:hAnsi="Symbol" w:hint="default"/>
      </w:rPr>
    </w:lvl>
    <w:lvl w:ilvl="1" w:tplc="04090003" w:tentative="1">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abstractNum w:abstractNumId="3" w15:restartNumberingAfterBreak="0">
    <w:nsid w:val="096C2721"/>
    <w:multiLevelType w:val="hybridMultilevel"/>
    <w:tmpl w:val="D2021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17E43"/>
    <w:multiLevelType w:val="hybridMultilevel"/>
    <w:tmpl w:val="2530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9273B"/>
    <w:multiLevelType w:val="hybridMultilevel"/>
    <w:tmpl w:val="A234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33651"/>
    <w:multiLevelType w:val="hybridMultilevel"/>
    <w:tmpl w:val="A3C2E2C4"/>
    <w:lvl w:ilvl="0" w:tplc="430207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0B43E2"/>
    <w:multiLevelType w:val="hybridMultilevel"/>
    <w:tmpl w:val="CBA4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260D4"/>
    <w:multiLevelType w:val="multilevel"/>
    <w:tmpl w:val="D20EF5A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12B27E7"/>
    <w:multiLevelType w:val="hybridMultilevel"/>
    <w:tmpl w:val="119AC210"/>
    <w:lvl w:ilvl="0" w:tplc="333879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12BAD"/>
    <w:multiLevelType w:val="hybridMultilevel"/>
    <w:tmpl w:val="ABD6B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955F16"/>
    <w:multiLevelType w:val="hybridMultilevel"/>
    <w:tmpl w:val="41E44B7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12" w15:restartNumberingAfterBreak="0">
    <w:nsid w:val="26A37B4C"/>
    <w:multiLevelType w:val="hybridMultilevel"/>
    <w:tmpl w:val="AE14B9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5A075B"/>
    <w:multiLevelType w:val="hybridMultilevel"/>
    <w:tmpl w:val="D20EF5A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2B86676B"/>
    <w:multiLevelType w:val="hybridMultilevel"/>
    <w:tmpl w:val="E0721EEE"/>
    <w:lvl w:ilvl="0" w:tplc="0592FE6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244DC"/>
    <w:multiLevelType w:val="hybridMultilevel"/>
    <w:tmpl w:val="F02A42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133329"/>
    <w:multiLevelType w:val="hybridMultilevel"/>
    <w:tmpl w:val="C804F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031065"/>
    <w:multiLevelType w:val="hybridMultilevel"/>
    <w:tmpl w:val="6C34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16173C"/>
    <w:multiLevelType w:val="hybridMultilevel"/>
    <w:tmpl w:val="A234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3061E"/>
    <w:multiLevelType w:val="hybridMultilevel"/>
    <w:tmpl w:val="B05C3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226C"/>
    <w:multiLevelType w:val="hybridMultilevel"/>
    <w:tmpl w:val="A234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2D6856"/>
    <w:multiLevelType w:val="hybridMultilevel"/>
    <w:tmpl w:val="DA301232"/>
    <w:lvl w:ilvl="0" w:tplc="27C4DF0E">
      <w:numFmt w:val="bullet"/>
      <w:lvlText w:val="•"/>
      <w:lvlJc w:val="left"/>
      <w:pPr>
        <w:ind w:left="1080" w:hanging="720"/>
      </w:pPr>
      <w:rPr>
        <w:rFonts w:ascii="Calibri" w:eastAsia="Calibri" w:hAnsi="Calibri" w:cs="Times New Roman" w:hint="default"/>
      </w:rPr>
    </w:lvl>
    <w:lvl w:ilvl="1" w:tplc="835006A2">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A56A4"/>
    <w:multiLevelType w:val="hybridMultilevel"/>
    <w:tmpl w:val="674EB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5622C0"/>
    <w:multiLevelType w:val="hybridMultilevel"/>
    <w:tmpl w:val="A6B2AC28"/>
    <w:lvl w:ilvl="0" w:tplc="04C2EAB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60D63439"/>
    <w:multiLevelType w:val="hybridMultilevel"/>
    <w:tmpl w:val="A234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F3FE5"/>
    <w:multiLevelType w:val="hybridMultilevel"/>
    <w:tmpl w:val="A234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0014C9"/>
    <w:multiLevelType w:val="hybridMultilevel"/>
    <w:tmpl w:val="957E82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A279DB"/>
    <w:multiLevelType w:val="hybridMultilevel"/>
    <w:tmpl w:val="1BBE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82B40"/>
    <w:multiLevelType w:val="hybridMultilevel"/>
    <w:tmpl w:val="E51ADB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B9B61D4"/>
    <w:multiLevelType w:val="hybridMultilevel"/>
    <w:tmpl w:val="126053A0"/>
    <w:lvl w:ilvl="0" w:tplc="04090003">
      <w:start w:val="1"/>
      <w:numFmt w:val="bullet"/>
      <w:lvlText w:val="o"/>
      <w:lvlJc w:val="left"/>
      <w:pPr>
        <w:ind w:left="720" w:hanging="360"/>
      </w:pPr>
      <w:rPr>
        <w:rFonts w:ascii="Courier New" w:hAnsi="Courier New" w:cs="Courier New" w:hint="default"/>
      </w:rPr>
    </w:lvl>
    <w:lvl w:ilvl="1" w:tplc="2EE46AD6">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57B30"/>
    <w:multiLevelType w:val="hybridMultilevel"/>
    <w:tmpl w:val="A234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627A5"/>
    <w:multiLevelType w:val="hybridMultilevel"/>
    <w:tmpl w:val="5396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C429A"/>
    <w:multiLevelType w:val="hybridMultilevel"/>
    <w:tmpl w:val="98E89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3F2766"/>
    <w:multiLevelType w:val="hybridMultilevel"/>
    <w:tmpl w:val="71E0F7CA"/>
    <w:lvl w:ilvl="0" w:tplc="818C787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73B64"/>
    <w:multiLevelType w:val="hybridMultilevel"/>
    <w:tmpl w:val="4CF8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A16FD"/>
    <w:multiLevelType w:val="hybridMultilevel"/>
    <w:tmpl w:val="58949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283B1E"/>
    <w:multiLevelType w:val="hybridMultilevel"/>
    <w:tmpl w:val="405A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223583">
    <w:abstractNumId w:val="9"/>
  </w:num>
  <w:num w:numId="2" w16cid:durableId="1905336575">
    <w:abstractNumId w:val="3"/>
  </w:num>
  <w:num w:numId="3" w16cid:durableId="207306217">
    <w:abstractNumId w:val="12"/>
  </w:num>
  <w:num w:numId="4" w16cid:durableId="878467656">
    <w:abstractNumId w:val="18"/>
  </w:num>
  <w:num w:numId="5" w16cid:durableId="40830485">
    <w:abstractNumId w:val="17"/>
  </w:num>
  <w:num w:numId="6" w16cid:durableId="145319714">
    <w:abstractNumId w:val="16"/>
  </w:num>
  <w:num w:numId="7" w16cid:durableId="1799294821">
    <w:abstractNumId w:val="29"/>
  </w:num>
  <w:num w:numId="8" w16cid:durableId="1976329736">
    <w:abstractNumId w:val="20"/>
  </w:num>
  <w:num w:numId="9" w16cid:durableId="497307080">
    <w:abstractNumId w:val="15"/>
  </w:num>
  <w:num w:numId="10" w16cid:durableId="391777014">
    <w:abstractNumId w:val="13"/>
  </w:num>
  <w:num w:numId="11" w16cid:durableId="1450540270">
    <w:abstractNumId w:val="8"/>
  </w:num>
  <w:num w:numId="12" w16cid:durableId="1927375415">
    <w:abstractNumId w:val="24"/>
  </w:num>
  <w:num w:numId="13" w16cid:durableId="278493558">
    <w:abstractNumId w:val="11"/>
  </w:num>
  <w:num w:numId="14" w16cid:durableId="912662640">
    <w:abstractNumId w:val="36"/>
  </w:num>
  <w:num w:numId="15" w16cid:durableId="191724693">
    <w:abstractNumId w:val="22"/>
  </w:num>
  <w:num w:numId="16" w16cid:durableId="1615213290">
    <w:abstractNumId w:val="27"/>
  </w:num>
  <w:num w:numId="17" w16cid:durableId="99615708">
    <w:abstractNumId w:val="33"/>
  </w:num>
  <w:num w:numId="18" w16cid:durableId="1892378579">
    <w:abstractNumId w:val="30"/>
  </w:num>
  <w:num w:numId="19" w16cid:durableId="1059475670">
    <w:abstractNumId w:val="2"/>
  </w:num>
  <w:num w:numId="20" w16cid:durableId="1945963786">
    <w:abstractNumId w:val="23"/>
  </w:num>
  <w:num w:numId="21" w16cid:durableId="1433168082">
    <w:abstractNumId w:val="7"/>
  </w:num>
  <w:num w:numId="22" w16cid:durableId="232473468">
    <w:abstractNumId w:val="4"/>
  </w:num>
  <w:num w:numId="23" w16cid:durableId="1757481972">
    <w:abstractNumId w:val="10"/>
  </w:num>
  <w:num w:numId="24" w16cid:durableId="217667958">
    <w:abstractNumId w:val="14"/>
  </w:num>
  <w:num w:numId="25" w16cid:durableId="1202089120">
    <w:abstractNumId w:val="37"/>
  </w:num>
  <w:num w:numId="26" w16cid:durableId="1980845616">
    <w:abstractNumId w:val="35"/>
  </w:num>
  <w:num w:numId="27" w16cid:durableId="758256978">
    <w:abstractNumId w:val="32"/>
  </w:num>
  <w:num w:numId="28" w16cid:durableId="1097798368">
    <w:abstractNumId w:val="1"/>
  </w:num>
  <w:num w:numId="29" w16cid:durableId="797258368">
    <w:abstractNumId w:val="0"/>
  </w:num>
  <w:num w:numId="30" w16cid:durableId="911891320">
    <w:abstractNumId w:val="28"/>
  </w:num>
  <w:num w:numId="31" w16cid:durableId="2031563616">
    <w:abstractNumId w:val="26"/>
  </w:num>
  <w:num w:numId="32" w16cid:durableId="834803259">
    <w:abstractNumId w:val="19"/>
  </w:num>
  <w:num w:numId="33" w16cid:durableId="1136726974">
    <w:abstractNumId w:val="31"/>
  </w:num>
  <w:num w:numId="34" w16cid:durableId="203831452">
    <w:abstractNumId w:val="21"/>
  </w:num>
  <w:num w:numId="35" w16cid:durableId="2128425520">
    <w:abstractNumId w:val="25"/>
  </w:num>
  <w:num w:numId="36" w16cid:durableId="1688556389">
    <w:abstractNumId w:val="6"/>
  </w:num>
  <w:num w:numId="37" w16cid:durableId="1521167933">
    <w:abstractNumId w:val="5"/>
  </w:num>
  <w:num w:numId="38" w16cid:durableId="13969317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68B52D0-9B12-49DE-9D8C-E65CCB61F3D7}"/>
    <w:docVar w:name="dgnword-eventsink" w:val="198428152"/>
  </w:docVars>
  <w:rsids>
    <w:rsidRoot w:val="000E0F5B"/>
    <w:rsid w:val="00007C6E"/>
    <w:rsid w:val="0001022B"/>
    <w:rsid w:val="000148FD"/>
    <w:rsid w:val="00015C2A"/>
    <w:rsid w:val="000179B9"/>
    <w:rsid w:val="0002744F"/>
    <w:rsid w:val="00027969"/>
    <w:rsid w:val="00031C50"/>
    <w:rsid w:val="00031F07"/>
    <w:rsid w:val="0003221F"/>
    <w:rsid w:val="00037113"/>
    <w:rsid w:val="00040362"/>
    <w:rsid w:val="000431B3"/>
    <w:rsid w:val="00043917"/>
    <w:rsid w:val="00055B1D"/>
    <w:rsid w:val="0005660A"/>
    <w:rsid w:val="00064E15"/>
    <w:rsid w:val="00072BF1"/>
    <w:rsid w:val="00074244"/>
    <w:rsid w:val="00075D37"/>
    <w:rsid w:val="00077D16"/>
    <w:rsid w:val="0008647D"/>
    <w:rsid w:val="000864E3"/>
    <w:rsid w:val="0008694C"/>
    <w:rsid w:val="00093857"/>
    <w:rsid w:val="000939BB"/>
    <w:rsid w:val="000A39CF"/>
    <w:rsid w:val="000A62D7"/>
    <w:rsid w:val="000B0433"/>
    <w:rsid w:val="000B363B"/>
    <w:rsid w:val="000B4049"/>
    <w:rsid w:val="000C031E"/>
    <w:rsid w:val="000C0C7D"/>
    <w:rsid w:val="000C3D8E"/>
    <w:rsid w:val="000C7315"/>
    <w:rsid w:val="000D0293"/>
    <w:rsid w:val="000D65C3"/>
    <w:rsid w:val="000E0742"/>
    <w:rsid w:val="000E0F5B"/>
    <w:rsid w:val="000E36CC"/>
    <w:rsid w:val="000E6DE3"/>
    <w:rsid w:val="000F2F56"/>
    <w:rsid w:val="000F3C8C"/>
    <w:rsid w:val="000F77A0"/>
    <w:rsid w:val="00106C1D"/>
    <w:rsid w:val="001166D5"/>
    <w:rsid w:val="00116844"/>
    <w:rsid w:val="00117574"/>
    <w:rsid w:val="001179EC"/>
    <w:rsid w:val="001209F2"/>
    <w:rsid w:val="001276DE"/>
    <w:rsid w:val="00130462"/>
    <w:rsid w:val="001345D5"/>
    <w:rsid w:val="00134764"/>
    <w:rsid w:val="001407E6"/>
    <w:rsid w:val="00142A07"/>
    <w:rsid w:val="001472B2"/>
    <w:rsid w:val="00147982"/>
    <w:rsid w:val="00147E8C"/>
    <w:rsid w:val="00147FAD"/>
    <w:rsid w:val="00153BEA"/>
    <w:rsid w:val="00154D37"/>
    <w:rsid w:val="0015672D"/>
    <w:rsid w:val="00156F78"/>
    <w:rsid w:val="00160237"/>
    <w:rsid w:val="00161DD6"/>
    <w:rsid w:val="00163FF3"/>
    <w:rsid w:val="00175576"/>
    <w:rsid w:val="00177BC9"/>
    <w:rsid w:val="00182712"/>
    <w:rsid w:val="00186616"/>
    <w:rsid w:val="00190FEF"/>
    <w:rsid w:val="001954CA"/>
    <w:rsid w:val="00195946"/>
    <w:rsid w:val="001965B9"/>
    <w:rsid w:val="00197592"/>
    <w:rsid w:val="001A1223"/>
    <w:rsid w:val="001A21B8"/>
    <w:rsid w:val="001A42D7"/>
    <w:rsid w:val="001A649B"/>
    <w:rsid w:val="001B56EF"/>
    <w:rsid w:val="001B6F65"/>
    <w:rsid w:val="001C41F5"/>
    <w:rsid w:val="001D18EA"/>
    <w:rsid w:val="001E2172"/>
    <w:rsid w:val="001E4400"/>
    <w:rsid w:val="001F130A"/>
    <w:rsid w:val="001F146A"/>
    <w:rsid w:val="001F5332"/>
    <w:rsid w:val="001F7427"/>
    <w:rsid w:val="002037EB"/>
    <w:rsid w:val="002047F6"/>
    <w:rsid w:val="00205FA9"/>
    <w:rsid w:val="0020710A"/>
    <w:rsid w:val="0021030E"/>
    <w:rsid w:val="00215563"/>
    <w:rsid w:val="002157BE"/>
    <w:rsid w:val="002158E1"/>
    <w:rsid w:val="0022007B"/>
    <w:rsid w:val="00221EC8"/>
    <w:rsid w:val="0022213E"/>
    <w:rsid w:val="00227552"/>
    <w:rsid w:val="00236A12"/>
    <w:rsid w:val="002531F6"/>
    <w:rsid w:val="00255867"/>
    <w:rsid w:val="00255A47"/>
    <w:rsid w:val="00257AA6"/>
    <w:rsid w:val="00261FD6"/>
    <w:rsid w:val="0026327F"/>
    <w:rsid w:val="00272A97"/>
    <w:rsid w:val="00280B04"/>
    <w:rsid w:val="0029131C"/>
    <w:rsid w:val="002921D0"/>
    <w:rsid w:val="002A1631"/>
    <w:rsid w:val="002A27AE"/>
    <w:rsid w:val="002A27FB"/>
    <w:rsid w:val="002A609E"/>
    <w:rsid w:val="002A63A4"/>
    <w:rsid w:val="002A77D7"/>
    <w:rsid w:val="002B2BC8"/>
    <w:rsid w:val="002C4C33"/>
    <w:rsid w:val="002C4D06"/>
    <w:rsid w:val="002C4F84"/>
    <w:rsid w:val="002C7BE9"/>
    <w:rsid w:val="002D5F82"/>
    <w:rsid w:val="002E495E"/>
    <w:rsid w:val="002E4ED8"/>
    <w:rsid w:val="002F0F49"/>
    <w:rsid w:val="002F166C"/>
    <w:rsid w:val="00300AA2"/>
    <w:rsid w:val="00310502"/>
    <w:rsid w:val="00310976"/>
    <w:rsid w:val="00313468"/>
    <w:rsid w:val="003238EA"/>
    <w:rsid w:val="00324261"/>
    <w:rsid w:val="0032597A"/>
    <w:rsid w:val="00333CFA"/>
    <w:rsid w:val="0033576F"/>
    <w:rsid w:val="00343B99"/>
    <w:rsid w:val="0034639C"/>
    <w:rsid w:val="003519FB"/>
    <w:rsid w:val="0035319F"/>
    <w:rsid w:val="003760D7"/>
    <w:rsid w:val="00390431"/>
    <w:rsid w:val="003B07C0"/>
    <w:rsid w:val="003B36D4"/>
    <w:rsid w:val="003B3FC5"/>
    <w:rsid w:val="003B4869"/>
    <w:rsid w:val="003B4F2A"/>
    <w:rsid w:val="003B522E"/>
    <w:rsid w:val="003B63EC"/>
    <w:rsid w:val="003B71B0"/>
    <w:rsid w:val="003C146B"/>
    <w:rsid w:val="003C2F2D"/>
    <w:rsid w:val="003C57BB"/>
    <w:rsid w:val="003C71D2"/>
    <w:rsid w:val="003D3565"/>
    <w:rsid w:val="003D6FF2"/>
    <w:rsid w:val="003D7134"/>
    <w:rsid w:val="003E192D"/>
    <w:rsid w:val="003E1F78"/>
    <w:rsid w:val="003F03C7"/>
    <w:rsid w:val="003F33AD"/>
    <w:rsid w:val="003F378A"/>
    <w:rsid w:val="003F3A9F"/>
    <w:rsid w:val="004006EE"/>
    <w:rsid w:val="00400FA6"/>
    <w:rsid w:val="00404777"/>
    <w:rsid w:val="004121AF"/>
    <w:rsid w:val="004131DF"/>
    <w:rsid w:val="00416B2E"/>
    <w:rsid w:val="00420CBD"/>
    <w:rsid w:val="00423655"/>
    <w:rsid w:val="00435E60"/>
    <w:rsid w:val="00441B29"/>
    <w:rsid w:val="00446B0F"/>
    <w:rsid w:val="00456074"/>
    <w:rsid w:val="00456630"/>
    <w:rsid w:val="00465472"/>
    <w:rsid w:val="00467CC3"/>
    <w:rsid w:val="00470936"/>
    <w:rsid w:val="0047162D"/>
    <w:rsid w:val="00480581"/>
    <w:rsid w:val="004815EA"/>
    <w:rsid w:val="00481BC5"/>
    <w:rsid w:val="00491C50"/>
    <w:rsid w:val="00495DD3"/>
    <w:rsid w:val="004A2097"/>
    <w:rsid w:val="004A61FB"/>
    <w:rsid w:val="004A624C"/>
    <w:rsid w:val="004B1631"/>
    <w:rsid w:val="004B26E7"/>
    <w:rsid w:val="004B640D"/>
    <w:rsid w:val="004B68E3"/>
    <w:rsid w:val="004B77AC"/>
    <w:rsid w:val="004B7A1E"/>
    <w:rsid w:val="004C3184"/>
    <w:rsid w:val="004C6FFC"/>
    <w:rsid w:val="004D22D2"/>
    <w:rsid w:val="004D2809"/>
    <w:rsid w:val="004D2C61"/>
    <w:rsid w:val="004D3D54"/>
    <w:rsid w:val="004D48C9"/>
    <w:rsid w:val="004E0BC3"/>
    <w:rsid w:val="004E1676"/>
    <w:rsid w:val="004E2D1D"/>
    <w:rsid w:val="004E421F"/>
    <w:rsid w:val="004F694B"/>
    <w:rsid w:val="00526301"/>
    <w:rsid w:val="00535649"/>
    <w:rsid w:val="00535DD7"/>
    <w:rsid w:val="00535F64"/>
    <w:rsid w:val="005419B3"/>
    <w:rsid w:val="00544FDA"/>
    <w:rsid w:val="00551BEA"/>
    <w:rsid w:val="005632E9"/>
    <w:rsid w:val="005700C2"/>
    <w:rsid w:val="00572C7A"/>
    <w:rsid w:val="00586305"/>
    <w:rsid w:val="00586ED6"/>
    <w:rsid w:val="005A3F47"/>
    <w:rsid w:val="005A4672"/>
    <w:rsid w:val="005A73E0"/>
    <w:rsid w:val="005B0927"/>
    <w:rsid w:val="005B38A0"/>
    <w:rsid w:val="005B4553"/>
    <w:rsid w:val="005C1797"/>
    <w:rsid w:val="005C2644"/>
    <w:rsid w:val="005C66D5"/>
    <w:rsid w:val="005D3810"/>
    <w:rsid w:val="005D5F8B"/>
    <w:rsid w:val="005F1939"/>
    <w:rsid w:val="005F3B38"/>
    <w:rsid w:val="005F7B1F"/>
    <w:rsid w:val="005F7D75"/>
    <w:rsid w:val="005F7F99"/>
    <w:rsid w:val="00612771"/>
    <w:rsid w:val="00621657"/>
    <w:rsid w:val="006224B3"/>
    <w:rsid w:val="006227EF"/>
    <w:rsid w:val="00624959"/>
    <w:rsid w:val="00627E06"/>
    <w:rsid w:val="0064432E"/>
    <w:rsid w:val="006517D5"/>
    <w:rsid w:val="00652342"/>
    <w:rsid w:val="006602D6"/>
    <w:rsid w:val="00660F1E"/>
    <w:rsid w:val="00661738"/>
    <w:rsid w:val="006622BA"/>
    <w:rsid w:val="00663753"/>
    <w:rsid w:val="00664921"/>
    <w:rsid w:val="00664A5F"/>
    <w:rsid w:val="00671F0C"/>
    <w:rsid w:val="006759BE"/>
    <w:rsid w:val="00676D3E"/>
    <w:rsid w:val="0068099D"/>
    <w:rsid w:val="00681761"/>
    <w:rsid w:val="00681A28"/>
    <w:rsid w:val="0068247F"/>
    <w:rsid w:val="006877B3"/>
    <w:rsid w:val="0069088A"/>
    <w:rsid w:val="006A141F"/>
    <w:rsid w:val="006A4E3B"/>
    <w:rsid w:val="006B6F82"/>
    <w:rsid w:val="006C645A"/>
    <w:rsid w:val="006D4B7F"/>
    <w:rsid w:val="006D531B"/>
    <w:rsid w:val="006D59C6"/>
    <w:rsid w:val="006D71E6"/>
    <w:rsid w:val="006F0DAE"/>
    <w:rsid w:val="006F5792"/>
    <w:rsid w:val="006F5994"/>
    <w:rsid w:val="006F7F57"/>
    <w:rsid w:val="00701B03"/>
    <w:rsid w:val="00701D02"/>
    <w:rsid w:val="007050B5"/>
    <w:rsid w:val="00705901"/>
    <w:rsid w:val="007073B5"/>
    <w:rsid w:val="007109F9"/>
    <w:rsid w:val="007119A0"/>
    <w:rsid w:val="00711F70"/>
    <w:rsid w:val="0071484C"/>
    <w:rsid w:val="00716890"/>
    <w:rsid w:val="00727779"/>
    <w:rsid w:val="00727B17"/>
    <w:rsid w:val="00741B65"/>
    <w:rsid w:val="0074468F"/>
    <w:rsid w:val="0074600B"/>
    <w:rsid w:val="0074700A"/>
    <w:rsid w:val="00751235"/>
    <w:rsid w:val="00751B10"/>
    <w:rsid w:val="007530BE"/>
    <w:rsid w:val="007614AD"/>
    <w:rsid w:val="007634E9"/>
    <w:rsid w:val="00764D33"/>
    <w:rsid w:val="00774389"/>
    <w:rsid w:val="00776E4B"/>
    <w:rsid w:val="0078595A"/>
    <w:rsid w:val="00794D19"/>
    <w:rsid w:val="00795F51"/>
    <w:rsid w:val="00797BFA"/>
    <w:rsid w:val="007A3DFB"/>
    <w:rsid w:val="007A6A52"/>
    <w:rsid w:val="007A7BC3"/>
    <w:rsid w:val="007B0AF4"/>
    <w:rsid w:val="007B1E85"/>
    <w:rsid w:val="007B3E47"/>
    <w:rsid w:val="007B6AAB"/>
    <w:rsid w:val="007C0258"/>
    <w:rsid w:val="007D0B37"/>
    <w:rsid w:val="007D345B"/>
    <w:rsid w:val="007D5775"/>
    <w:rsid w:val="007D5C47"/>
    <w:rsid w:val="007F085E"/>
    <w:rsid w:val="007F379B"/>
    <w:rsid w:val="00800045"/>
    <w:rsid w:val="008014FE"/>
    <w:rsid w:val="0081614F"/>
    <w:rsid w:val="00820D7B"/>
    <w:rsid w:val="008253F4"/>
    <w:rsid w:val="00827CA8"/>
    <w:rsid w:val="00834298"/>
    <w:rsid w:val="0083467F"/>
    <w:rsid w:val="00837AF8"/>
    <w:rsid w:val="00855FF1"/>
    <w:rsid w:val="00862804"/>
    <w:rsid w:val="00865944"/>
    <w:rsid w:val="00882AFA"/>
    <w:rsid w:val="008853DE"/>
    <w:rsid w:val="00885B0E"/>
    <w:rsid w:val="00890514"/>
    <w:rsid w:val="00890ED7"/>
    <w:rsid w:val="00892414"/>
    <w:rsid w:val="00894BD3"/>
    <w:rsid w:val="00896F5A"/>
    <w:rsid w:val="00897717"/>
    <w:rsid w:val="00897957"/>
    <w:rsid w:val="008A5B55"/>
    <w:rsid w:val="008A5D70"/>
    <w:rsid w:val="008A5EB7"/>
    <w:rsid w:val="008B47EC"/>
    <w:rsid w:val="008B792C"/>
    <w:rsid w:val="008C22AE"/>
    <w:rsid w:val="008C3577"/>
    <w:rsid w:val="008D25F6"/>
    <w:rsid w:val="008D7A2C"/>
    <w:rsid w:val="008E1B56"/>
    <w:rsid w:val="008E21FC"/>
    <w:rsid w:val="008E249A"/>
    <w:rsid w:val="008E312A"/>
    <w:rsid w:val="008E36B3"/>
    <w:rsid w:val="008E70BE"/>
    <w:rsid w:val="008F195A"/>
    <w:rsid w:val="008F7FF5"/>
    <w:rsid w:val="0090081D"/>
    <w:rsid w:val="00912FE2"/>
    <w:rsid w:val="009148B4"/>
    <w:rsid w:val="00916915"/>
    <w:rsid w:val="0092224C"/>
    <w:rsid w:val="0092279F"/>
    <w:rsid w:val="0093360B"/>
    <w:rsid w:val="00934E2C"/>
    <w:rsid w:val="00937312"/>
    <w:rsid w:val="009401F0"/>
    <w:rsid w:val="00942618"/>
    <w:rsid w:val="00944975"/>
    <w:rsid w:val="00945AEE"/>
    <w:rsid w:val="00945B84"/>
    <w:rsid w:val="00947593"/>
    <w:rsid w:val="00947F02"/>
    <w:rsid w:val="00950AE7"/>
    <w:rsid w:val="00956548"/>
    <w:rsid w:val="0096041C"/>
    <w:rsid w:val="00960E69"/>
    <w:rsid w:val="00961F8B"/>
    <w:rsid w:val="00964F1A"/>
    <w:rsid w:val="009675E1"/>
    <w:rsid w:val="00970690"/>
    <w:rsid w:val="00977065"/>
    <w:rsid w:val="009843D8"/>
    <w:rsid w:val="00992D5D"/>
    <w:rsid w:val="00993C37"/>
    <w:rsid w:val="009950BE"/>
    <w:rsid w:val="00997799"/>
    <w:rsid w:val="009A02A6"/>
    <w:rsid w:val="009A07C8"/>
    <w:rsid w:val="009A3284"/>
    <w:rsid w:val="009A3970"/>
    <w:rsid w:val="009A4505"/>
    <w:rsid w:val="009A71A3"/>
    <w:rsid w:val="009B1354"/>
    <w:rsid w:val="009B140F"/>
    <w:rsid w:val="009B3D1D"/>
    <w:rsid w:val="009B525E"/>
    <w:rsid w:val="009C010C"/>
    <w:rsid w:val="009C0FB0"/>
    <w:rsid w:val="009C1AD1"/>
    <w:rsid w:val="009D244B"/>
    <w:rsid w:val="009D4251"/>
    <w:rsid w:val="009D7334"/>
    <w:rsid w:val="009D73EB"/>
    <w:rsid w:val="009E0763"/>
    <w:rsid w:val="009E0E10"/>
    <w:rsid w:val="009E2C07"/>
    <w:rsid w:val="009E5667"/>
    <w:rsid w:val="009E7874"/>
    <w:rsid w:val="009F5AA0"/>
    <w:rsid w:val="00A02AB3"/>
    <w:rsid w:val="00A06305"/>
    <w:rsid w:val="00A106AC"/>
    <w:rsid w:val="00A110DD"/>
    <w:rsid w:val="00A12870"/>
    <w:rsid w:val="00A12DC3"/>
    <w:rsid w:val="00A203E7"/>
    <w:rsid w:val="00A211B3"/>
    <w:rsid w:val="00A263FB"/>
    <w:rsid w:val="00A30B95"/>
    <w:rsid w:val="00A31974"/>
    <w:rsid w:val="00A34489"/>
    <w:rsid w:val="00A35553"/>
    <w:rsid w:val="00A3570D"/>
    <w:rsid w:val="00A4341F"/>
    <w:rsid w:val="00A444FA"/>
    <w:rsid w:val="00A45F3A"/>
    <w:rsid w:val="00A4653B"/>
    <w:rsid w:val="00A53236"/>
    <w:rsid w:val="00A5657A"/>
    <w:rsid w:val="00A56C82"/>
    <w:rsid w:val="00A57097"/>
    <w:rsid w:val="00A57A38"/>
    <w:rsid w:val="00A70197"/>
    <w:rsid w:val="00A9472B"/>
    <w:rsid w:val="00A967DA"/>
    <w:rsid w:val="00A97312"/>
    <w:rsid w:val="00AA7AE1"/>
    <w:rsid w:val="00AB21CF"/>
    <w:rsid w:val="00AB4DDD"/>
    <w:rsid w:val="00AC29BE"/>
    <w:rsid w:val="00AC315E"/>
    <w:rsid w:val="00AC688B"/>
    <w:rsid w:val="00AD0085"/>
    <w:rsid w:val="00AD1DCD"/>
    <w:rsid w:val="00AD2C81"/>
    <w:rsid w:val="00AD41B6"/>
    <w:rsid w:val="00AF0ADA"/>
    <w:rsid w:val="00AF4DD2"/>
    <w:rsid w:val="00AF652D"/>
    <w:rsid w:val="00B002AB"/>
    <w:rsid w:val="00B04090"/>
    <w:rsid w:val="00B06456"/>
    <w:rsid w:val="00B108D3"/>
    <w:rsid w:val="00B10EBA"/>
    <w:rsid w:val="00B237DB"/>
    <w:rsid w:val="00B31800"/>
    <w:rsid w:val="00B33AF5"/>
    <w:rsid w:val="00B33FA5"/>
    <w:rsid w:val="00B342FA"/>
    <w:rsid w:val="00B343AE"/>
    <w:rsid w:val="00B34589"/>
    <w:rsid w:val="00B375EC"/>
    <w:rsid w:val="00B459D7"/>
    <w:rsid w:val="00B54434"/>
    <w:rsid w:val="00B60689"/>
    <w:rsid w:val="00B65F80"/>
    <w:rsid w:val="00B67D75"/>
    <w:rsid w:val="00B7472D"/>
    <w:rsid w:val="00B756BF"/>
    <w:rsid w:val="00B829E1"/>
    <w:rsid w:val="00B90F56"/>
    <w:rsid w:val="00B91BBF"/>
    <w:rsid w:val="00B91C17"/>
    <w:rsid w:val="00B92023"/>
    <w:rsid w:val="00BA0776"/>
    <w:rsid w:val="00BA27EA"/>
    <w:rsid w:val="00BA31A5"/>
    <w:rsid w:val="00BA3AAF"/>
    <w:rsid w:val="00BA3D50"/>
    <w:rsid w:val="00BB1691"/>
    <w:rsid w:val="00BB280A"/>
    <w:rsid w:val="00BB3F69"/>
    <w:rsid w:val="00BB6EFD"/>
    <w:rsid w:val="00BD0517"/>
    <w:rsid w:val="00BD6669"/>
    <w:rsid w:val="00BD6DE3"/>
    <w:rsid w:val="00BD75C0"/>
    <w:rsid w:val="00BE29B7"/>
    <w:rsid w:val="00BE5EB1"/>
    <w:rsid w:val="00BE7C29"/>
    <w:rsid w:val="00BF18A7"/>
    <w:rsid w:val="00BF3811"/>
    <w:rsid w:val="00C00C04"/>
    <w:rsid w:val="00C04D3F"/>
    <w:rsid w:val="00C069B3"/>
    <w:rsid w:val="00C07B50"/>
    <w:rsid w:val="00C11437"/>
    <w:rsid w:val="00C1606F"/>
    <w:rsid w:val="00C20A4B"/>
    <w:rsid w:val="00C27F5E"/>
    <w:rsid w:val="00C33791"/>
    <w:rsid w:val="00C33D87"/>
    <w:rsid w:val="00C44AE0"/>
    <w:rsid w:val="00C53F92"/>
    <w:rsid w:val="00C60CE2"/>
    <w:rsid w:val="00C61C3C"/>
    <w:rsid w:val="00C6269E"/>
    <w:rsid w:val="00C62BA0"/>
    <w:rsid w:val="00C64088"/>
    <w:rsid w:val="00C65E2F"/>
    <w:rsid w:val="00C6600E"/>
    <w:rsid w:val="00C67BE7"/>
    <w:rsid w:val="00C75B2C"/>
    <w:rsid w:val="00C934E4"/>
    <w:rsid w:val="00C936B7"/>
    <w:rsid w:val="00C9459B"/>
    <w:rsid w:val="00C959EA"/>
    <w:rsid w:val="00C97875"/>
    <w:rsid w:val="00CA5CC9"/>
    <w:rsid w:val="00CB2D75"/>
    <w:rsid w:val="00CB2EB0"/>
    <w:rsid w:val="00CB4958"/>
    <w:rsid w:val="00CB6044"/>
    <w:rsid w:val="00CC1D08"/>
    <w:rsid w:val="00CC4A81"/>
    <w:rsid w:val="00CC5C0A"/>
    <w:rsid w:val="00CD1AE4"/>
    <w:rsid w:val="00CD2969"/>
    <w:rsid w:val="00CD3417"/>
    <w:rsid w:val="00CD4BE6"/>
    <w:rsid w:val="00CD7098"/>
    <w:rsid w:val="00CD7A14"/>
    <w:rsid w:val="00CE3C89"/>
    <w:rsid w:val="00CE60D1"/>
    <w:rsid w:val="00CF0DEE"/>
    <w:rsid w:val="00D03F0D"/>
    <w:rsid w:val="00D05F02"/>
    <w:rsid w:val="00D16665"/>
    <w:rsid w:val="00D24077"/>
    <w:rsid w:val="00D4400B"/>
    <w:rsid w:val="00D5178A"/>
    <w:rsid w:val="00D53C46"/>
    <w:rsid w:val="00D64071"/>
    <w:rsid w:val="00D65495"/>
    <w:rsid w:val="00D65853"/>
    <w:rsid w:val="00D65E75"/>
    <w:rsid w:val="00D66D7C"/>
    <w:rsid w:val="00D70B92"/>
    <w:rsid w:val="00D72722"/>
    <w:rsid w:val="00D76220"/>
    <w:rsid w:val="00D822F6"/>
    <w:rsid w:val="00D824F2"/>
    <w:rsid w:val="00D93822"/>
    <w:rsid w:val="00DA354A"/>
    <w:rsid w:val="00DA6E4E"/>
    <w:rsid w:val="00DB18ED"/>
    <w:rsid w:val="00DB3D7F"/>
    <w:rsid w:val="00DB3FF8"/>
    <w:rsid w:val="00DB5877"/>
    <w:rsid w:val="00DC39B3"/>
    <w:rsid w:val="00DC687A"/>
    <w:rsid w:val="00DD0D27"/>
    <w:rsid w:val="00DE51A6"/>
    <w:rsid w:val="00DF51D3"/>
    <w:rsid w:val="00DF54DA"/>
    <w:rsid w:val="00DF7007"/>
    <w:rsid w:val="00DF7761"/>
    <w:rsid w:val="00E07DB4"/>
    <w:rsid w:val="00E12C8A"/>
    <w:rsid w:val="00E13CBB"/>
    <w:rsid w:val="00E16F07"/>
    <w:rsid w:val="00E17F19"/>
    <w:rsid w:val="00E30754"/>
    <w:rsid w:val="00E3107E"/>
    <w:rsid w:val="00E31D97"/>
    <w:rsid w:val="00E328B8"/>
    <w:rsid w:val="00E35680"/>
    <w:rsid w:val="00E371A2"/>
    <w:rsid w:val="00E37899"/>
    <w:rsid w:val="00E45893"/>
    <w:rsid w:val="00E47630"/>
    <w:rsid w:val="00E50F16"/>
    <w:rsid w:val="00E50F90"/>
    <w:rsid w:val="00E5188E"/>
    <w:rsid w:val="00E62D8C"/>
    <w:rsid w:val="00E8081B"/>
    <w:rsid w:val="00E90643"/>
    <w:rsid w:val="00E91FCA"/>
    <w:rsid w:val="00E971AB"/>
    <w:rsid w:val="00E97A61"/>
    <w:rsid w:val="00EA2E85"/>
    <w:rsid w:val="00EA3318"/>
    <w:rsid w:val="00EA4288"/>
    <w:rsid w:val="00EB4167"/>
    <w:rsid w:val="00EB6AB7"/>
    <w:rsid w:val="00EB79AE"/>
    <w:rsid w:val="00ED30CD"/>
    <w:rsid w:val="00ED580B"/>
    <w:rsid w:val="00EE092A"/>
    <w:rsid w:val="00EE4DC4"/>
    <w:rsid w:val="00EE57CD"/>
    <w:rsid w:val="00EF1148"/>
    <w:rsid w:val="00EF36F8"/>
    <w:rsid w:val="00F02775"/>
    <w:rsid w:val="00F06282"/>
    <w:rsid w:val="00F076E0"/>
    <w:rsid w:val="00F15A17"/>
    <w:rsid w:val="00F16A0C"/>
    <w:rsid w:val="00F20064"/>
    <w:rsid w:val="00F2101B"/>
    <w:rsid w:val="00F22C19"/>
    <w:rsid w:val="00F23015"/>
    <w:rsid w:val="00F27913"/>
    <w:rsid w:val="00F343CC"/>
    <w:rsid w:val="00F363BE"/>
    <w:rsid w:val="00F36FC6"/>
    <w:rsid w:val="00F405C3"/>
    <w:rsid w:val="00F513D5"/>
    <w:rsid w:val="00F55D80"/>
    <w:rsid w:val="00F60DD3"/>
    <w:rsid w:val="00F63A1C"/>
    <w:rsid w:val="00F6703B"/>
    <w:rsid w:val="00F70445"/>
    <w:rsid w:val="00F707DB"/>
    <w:rsid w:val="00F70D14"/>
    <w:rsid w:val="00F74068"/>
    <w:rsid w:val="00F82CCC"/>
    <w:rsid w:val="00F8308B"/>
    <w:rsid w:val="00F83EB4"/>
    <w:rsid w:val="00F850DB"/>
    <w:rsid w:val="00F937AC"/>
    <w:rsid w:val="00FA173B"/>
    <w:rsid w:val="00FA3C79"/>
    <w:rsid w:val="00FA4864"/>
    <w:rsid w:val="00FA6A0E"/>
    <w:rsid w:val="00FB3861"/>
    <w:rsid w:val="00FB4DD7"/>
    <w:rsid w:val="00FB6E70"/>
    <w:rsid w:val="00FC069F"/>
    <w:rsid w:val="00FD210E"/>
    <w:rsid w:val="00FD35C2"/>
    <w:rsid w:val="00FD7393"/>
    <w:rsid w:val="00FE3F58"/>
    <w:rsid w:val="00FF0110"/>
    <w:rsid w:val="00FF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C170F"/>
  <w15:docId w15:val="{F22DB607-6369-48EF-BF3F-4EB46408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9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0F5B"/>
    <w:pPr>
      <w:tabs>
        <w:tab w:val="center" w:pos="4320"/>
        <w:tab w:val="right" w:pos="8640"/>
      </w:tabs>
    </w:pPr>
  </w:style>
  <w:style w:type="paragraph" w:styleId="Footer">
    <w:name w:val="footer"/>
    <w:basedOn w:val="Normal"/>
    <w:link w:val="FooterChar"/>
    <w:uiPriority w:val="99"/>
    <w:rsid w:val="000E0F5B"/>
    <w:pPr>
      <w:tabs>
        <w:tab w:val="center" w:pos="4320"/>
        <w:tab w:val="right" w:pos="8640"/>
      </w:tabs>
    </w:pPr>
  </w:style>
  <w:style w:type="character" w:customStyle="1" w:styleId="SOPLeader">
    <w:name w:val="SOP Leader"/>
    <w:rsid w:val="000E0F5B"/>
    <w:rPr>
      <w:rFonts w:ascii="Calibri" w:hAnsi="Calibri"/>
      <w:b/>
      <w:sz w:val="24"/>
    </w:rPr>
  </w:style>
  <w:style w:type="paragraph" w:customStyle="1" w:styleId="SOPName">
    <w:name w:val="SOP Name"/>
    <w:basedOn w:val="Normal"/>
    <w:rsid w:val="000E0F5B"/>
    <w:rPr>
      <w:rFonts w:ascii="Calibri" w:hAnsi="Calibri" w:cs="Tahoma"/>
      <w:szCs w:val="20"/>
    </w:rPr>
  </w:style>
  <w:style w:type="paragraph" w:customStyle="1" w:styleId="SOPTableHeader">
    <w:name w:val="SOP Table Header"/>
    <w:basedOn w:val="Normal"/>
    <w:rsid w:val="000E0F5B"/>
    <w:pPr>
      <w:jc w:val="center"/>
    </w:pPr>
    <w:rPr>
      <w:rFonts w:ascii="Calibri" w:hAnsi="Calibri" w:cs="Tahoma"/>
      <w:sz w:val="20"/>
      <w:szCs w:val="20"/>
    </w:rPr>
  </w:style>
  <w:style w:type="paragraph" w:customStyle="1" w:styleId="SOPTableEntry">
    <w:name w:val="SOP Table Entry"/>
    <w:basedOn w:val="SOPTableHeader"/>
    <w:rsid w:val="000E0F5B"/>
    <w:rPr>
      <w:sz w:val="18"/>
    </w:rPr>
  </w:style>
  <w:style w:type="table" w:styleId="TableGrid">
    <w:name w:val="Table Grid"/>
    <w:basedOn w:val="TableNormal"/>
    <w:rsid w:val="000E0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54434"/>
    <w:rPr>
      <w:sz w:val="20"/>
      <w:szCs w:val="20"/>
    </w:rPr>
  </w:style>
  <w:style w:type="character" w:styleId="FootnoteReference">
    <w:name w:val="footnote reference"/>
    <w:semiHidden/>
    <w:rsid w:val="00B54434"/>
    <w:rPr>
      <w:vertAlign w:val="superscript"/>
    </w:rPr>
  </w:style>
  <w:style w:type="paragraph" w:customStyle="1" w:styleId="ChecklistFooter">
    <w:name w:val="Checklist Footer"/>
    <w:basedOn w:val="Normal"/>
    <w:rsid w:val="00DD0D27"/>
    <w:pPr>
      <w:jc w:val="center"/>
    </w:pPr>
    <w:rPr>
      <w:rFonts w:ascii="Arial Narrow" w:hAnsi="Arial Narrow"/>
      <w:sz w:val="18"/>
    </w:rPr>
  </w:style>
  <w:style w:type="paragraph" w:customStyle="1" w:styleId="SOPFooter">
    <w:name w:val="SOP Footer"/>
    <w:basedOn w:val="Normal"/>
    <w:rsid w:val="00751B10"/>
    <w:pPr>
      <w:jc w:val="center"/>
    </w:pPr>
    <w:rPr>
      <w:rFonts w:ascii="Arial" w:hAnsi="Arial" w:cs="Tahoma"/>
      <w:sz w:val="18"/>
      <w:szCs w:val="20"/>
    </w:rPr>
  </w:style>
  <w:style w:type="character" w:styleId="CommentReference">
    <w:name w:val="annotation reference"/>
    <w:semiHidden/>
    <w:rsid w:val="00C9459B"/>
    <w:rPr>
      <w:sz w:val="16"/>
      <w:szCs w:val="16"/>
    </w:rPr>
  </w:style>
  <w:style w:type="paragraph" w:styleId="CommentText">
    <w:name w:val="annotation text"/>
    <w:basedOn w:val="Normal"/>
    <w:semiHidden/>
    <w:rsid w:val="00C9459B"/>
    <w:rPr>
      <w:sz w:val="20"/>
      <w:szCs w:val="20"/>
    </w:rPr>
  </w:style>
  <w:style w:type="paragraph" w:styleId="CommentSubject">
    <w:name w:val="annotation subject"/>
    <w:basedOn w:val="CommentText"/>
    <w:next w:val="CommentText"/>
    <w:semiHidden/>
    <w:rsid w:val="00C9459B"/>
    <w:rPr>
      <w:b/>
      <w:bCs/>
    </w:rPr>
  </w:style>
  <w:style w:type="paragraph" w:styleId="BalloonText">
    <w:name w:val="Balloon Text"/>
    <w:basedOn w:val="Normal"/>
    <w:link w:val="BalloonTextChar"/>
    <w:rsid w:val="008014FE"/>
    <w:rPr>
      <w:rFonts w:ascii="Tahoma" w:hAnsi="Tahoma" w:cs="Tahoma"/>
      <w:sz w:val="16"/>
      <w:szCs w:val="16"/>
    </w:rPr>
  </w:style>
  <w:style w:type="character" w:styleId="Hyperlink">
    <w:name w:val="Hyperlink"/>
    <w:rsid w:val="008014FE"/>
    <w:rPr>
      <w:color w:val="0000FF"/>
      <w:u w:val="single"/>
    </w:rPr>
  </w:style>
  <w:style w:type="paragraph" w:styleId="ListParagraph">
    <w:name w:val="List Paragraph"/>
    <w:basedOn w:val="Normal"/>
    <w:uiPriority w:val="34"/>
    <w:qFormat/>
    <w:rsid w:val="00470936"/>
    <w:pPr>
      <w:ind w:left="720"/>
      <w:contextualSpacing/>
    </w:pPr>
    <w:rPr>
      <w:rFonts w:ascii="Calibri" w:eastAsia="Calibri" w:hAnsi="Calibri"/>
      <w:sz w:val="22"/>
      <w:szCs w:val="22"/>
    </w:rPr>
  </w:style>
  <w:style w:type="paragraph" w:styleId="EndnoteText">
    <w:name w:val="endnote text"/>
    <w:basedOn w:val="Normal"/>
    <w:link w:val="EndnoteTextChar"/>
    <w:rsid w:val="00D53C46"/>
    <w:rPr>
      <w:sz w:val="20"/>
      <w:szCs w:val="20"/>
    </w:rPr>
  </w:style>
  <w:style w:type="character" w:customStyle="1" w:styleId="EndnoteTextChar">
    <w:name w:val="Endnote Text Char"/>
    <w:basedOn w:val="DefaultParagraphFont"/>
    <w:link w:val="EndnoteText"/>
    <w:rsid w:val="00D53C46"/>
  </w:style>
  <w:style w:type="character" w:styleId="EndnoteReference">
    <w:name w:val="endnote reference"/>
    <w:rsid w:val="00D53C46"/>
    <w:rPr>
      <w:vertAlign w:val="superscript"/>
    </w:rPr>
  </w:style>
  <w:style w:type="paragraph" w:styleId="Revision">
    <w:name w:val="Revision"/>
    <w:hidden/>
    <w:uiPriority w:val="99"/>
    <w:semiHidden/>
    <w:rsid w:val="00EB79AE"/>
    <w:rPr>
      <w:sz w:val="24"/>
      <w:szCs w:val="24"/>
    </w:rPr>
  </w:style>
  <w:style w:type="character" w:styleId="FollowedHyperlink">
    <w:name w:val="FollowedHyperlink"/>
    <w:basedOn w:val="DefaultParagraphFont"/>
    <w:semiHidden/>
    <w:unhideWhenUsed/>
    <w:rsid w:val="00D93822"/>
    <w:rPr>
      <w:color w:val="800080" w:themeColor="followedHyperlink"/>
      <w:u w:val="single"/>
    </w:rPr>
  </w:style>
  <w:style w:type="character" w:customStyle="1" w:styleId="FooterChar">
    <w:name w:val="Footer Char"/>
    <w:basedOn w:val="DefaultParagraphFont"/>
    <w:link w:val="Footer"/>
    <w:uiPriority w:val="99"/>
    <w:rsid w:val="003F03C7"/>
    <w:rPr>
      <w:sz w:val="24"/>
      <w:szCs w:val="24"/>
    </w:rPr>
  </w:style>
  <w:style w:type="character" w:customStyle="1" w:styleId="Instructions">
    <w:name w:val="Instructions"/>
    <w:rsid w:val="009E0763"/>
    <w:rPr>
      <w:rFonts w:ascii="Arial" w:hAnsi="Arial"/>
      <w:b/>
      <w:i/>
      <w:color w:val="FF0000"/>
      <w:sz w:val="20"/>
    </w:rPr>
  </w:style>
  <w:style w:type="character" w:styleId="UnresolvedMention">
    <w:name w:val="Unresolved Mention"/>
    <w:basedOn w:val="DefaultParagraphFont"/>
    <w:uiPriority w:val="99"/>
    <w:semiHidden/>
    <w:unhideWhenUsed/>
    <w:rsid w:val="00040362"/>
    <w:rPr>
      <w:color w:val="605E5C"/>
      <w:shd w:val="clear" w:color="auto" w:fill="E1DFDD"/>
    </w:rPr>
  </w:style>
  <w:style w:type="paragraph" w:styleId="BodyText">
    <w:name w:val="Body Text"/>
    <w:basedOn w:val="Normal"/>
    <w:link w:val="BodyTextChar"/>
    <w:uiPriority w:val="99"/>
    <w:rsid w:val="000B363B"/>
    <w:pPr>
      <w:autoSpaceDE w:val="0"/>
      <w:autoSpaceDN w:val="0"/>
      <w:spacing w:after="120"/>
    </w:pPr>
    <w:rPr>
      <w:rFonts w:cs="Times"/>
      <w:iCs/>
    </w:rPr>
  </w:style>
  <w:style w:type="character" w:customStyle="1" w:styleId="BodyTextChar">
    <w:name w:val="Body Text Char"/>
    <w:basedOn w:val="DefaultParagraphFont"/>
    <w:link w:val="BodyText"/>
    <w:uiPriority w:val="99"/>
    <w:rsid w:val="000B363B"/>
    <w:rPr>
      <w:rFonts w:cs="Times"/>
      <w:iCs/>
      <w:sz w:val="24"/>
      <w:szCs w:val="24"/>
    </w:rPr>
  </w:style>
  <w:style w:type="character" w:customStyle="1" w:styleId="BalloonTextChar">
    <w:name w:val="Balloon Text Char"/>
    <w:basedOn w:val="DefaultParagraphFont"/>
    <w:link w:val="BalloonText"/>
    <w:rsid w:val="00CA5C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32880">
      <w:bodyDiv w:val="1"/>
      <w:marLeft w:val="0"/>
      <w:marRight w:val="0"/>
      <w:marTop w:val="0"/>
      <w:marBottom w:val="0"/>
      <w:divBdr>
        <w:top w:val="none" w:sz="0" w:space="0" w:color="auto"/>
        <w:left w:val="none" w:sz="0" w:space="0" w:color="auto"/>
        <w:bottom w:val="none" w:sz="0" w:space="0" w:color="auto"/>
        <w:right w:val="none" w:sz="0" w:space="0" w:color="auto"/>
      </w:divBdr>
    </w:div>
    <w:div w:id="710573478">
      <w:bodyDiv w:val="1"/>
      <w:marLeft w:val="0"/>
      <w:marRight w:val="0"/>
      <w:marTop w:val="0"/>
      <w:marBottom w:val="0"/>
      <w:divBdr>
        <w:top w:val="none" w:sz="0" w:space="0" w:color="auto"/>
        <w:left w:val="none" w:sz="0" w:space="0" w:color="auto"/>
        <w:bottom w:val="none" w:sz="0" w:space="0" w:color="auto"/>
        <w:right w:val="none" w:sz="0" w:space="0" w:color="auto"/>
      </w:divBdr>
    </w:div>
    <w:div w:id="822812190">
      <w:bodyDiv w:val="1"/>
      <w:marLeft w:val="0"/>
      <w:marRight w:val="0"/>
      <w:marTop w:val="0"/>
      <w:marBottom w:val="0"/>
      <w:divBdr>
        <w:top w:val="none" w:sz="0" w:space="0" w:color="auto"/>
        <w:left w:val="none" w:sz="0" w:space="0" w:color="auto"/>
        <w:bottom w:val="none" w:sz="0" w:space="0" w:color="auto"/>
        <w:right w:val="none" w:sz="0" w:space="0" w:color="auto"/>
      </w:divBdr>
    </w:div>
    <w:div w:id="889078646">
      <w:bodyDiv w:val="1"/>
      <w:marLeft w:val="0"/>
      <w:marRight w:val="0"/>
      <w:marTop w:val="0"/>
      <w:marBottom w:val="0"/>
      <w:divBdr>
        <w:top w:val="none" w:sz="0" w:space="0" w:color="auto"/>
        <w:left w:val="none" w:sz="0" w:space="0" w:color="auto"/>
        <w:bottom w:val="none" w:sz="0" w:space="0" w:color="auto"/>
        <w:right w:val="none" w:sz="0" w:space="0" w:color="auto"/>
      </w:divBdr>
    </w:div>
    <w:div w:id="929238068">
      <w:bodyDiv w:val="1"/>
      <w:marLeft w:val="0"/>
      <w:marRight w:val="0"/>
      <w:marTop w:val="0"/>
      <w:marBottom w:val="0"/>
      <w:divBdr>
        <w:top w:val="none" w:sz="0" w:space="0" w:color="auto"/>
        <w:left w:val="none" w:sz="0" w:space="0" w:color="auto"/>
        <w:bottom w:val="none" w:sz="0" w:space="0" w:color="auto"/>
        <w:right w:val="none" w:sz="0" w:space="0" w:color="auto"/>
      </w:divBdr>
    </w:div>
    <w:div w:id="176915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artirb.org/agre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am01.safelinks.protection.outlook.com/?url=http%3A%2F%2Fmiamidade.floridahealth.gov%2Fprograms-and-services%2Finfectious-disease-services%2Fhiv-aids-services%2Fcounseling-testing-sites.html&amp;data=02%7C01%7Ccmg345%40med.miami.edu%7Cf0d56a1bb9cc408bc7e608d7d71c9342%7C2a144b72f23942d48c0e6f0f17c48e33%7C0%7C0%7C637214390034243850&amp;sdata=eTGDgURO44ol45zXbUt1Sa%2FtNtRT0cpGVnuIBKmlYF4%3D&amp;reserved=0" TargetMode="External"/><Relationship Id="rId4" Type="http://schemas.openxmlformats.org/officeDocument/2006/relationships/settings" Target="settings.xml"/><Relationship Id="rId9" Type="http://schemas.openxmlformats.org/officeDocument/2006/relationships/hyperlink" Target="https://hsro.uresearch.miami.edu/researchers/forms-and-templates/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FBE15-6108-495A-87DE-85B4D24A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3231</Words>
  <Characters>18418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FORM: Initial Review</vt:lpstr>
    </vt:vector>
  </TitlesOfParts>
  <Manager>Stuart Horowitz, PhD, MBA, CHRC</Manager>
  <Company>Huron Consulting Group, Inc.</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Initial Review</dc:title>
  <dc:subject>Huron HRPP ToolKit</dc:subject>
  <dc:creator>jcasanova@med.miami.edu</dc:creator>
  <cp:keywords>Huron, HRPP, SOP</cp:keywords>
  <dc:description>©2009-2012 Huron Consulting Services, LLC. Use and distribution subject to End User License Agreement at http://www.huronconsultinggroup.com/SOP</dc:description>
  <cp:lastModifiedBy>Bital, Evelyne</cp:lastModifiedBy>
  <cp:revision>3</cp:revision>
  <cp:lastPrinted>2020-03-10T14:47:00Z</cp:lastPrinted>
  <dcterms:created xsi:type="dcterms:W3CDTF">2024-02-23T18:11:00Z</dcterms:created>
  <dcterms:modified xsi:type="dcterms:W3CDTF">2024-02-23T18:14:00Z</dcterms:modified>
  <cp:category>FORM</cp:category>
</cp:coreProperties>
</file>